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E182E" w14:textId="77777777" w:rsidR="0023192C" w:rsidRPr="00436C9F" w:rsidRDefault="00DF6BE2" w:rsidP="00436C9F">
      <w:pPr>
        <w:pStyle w:val="GvdeMetni"/>
        <w:jc w:val="center"/>
        <w:rPr>
          <w:b/>
        </w:rPr>
      </w:pPr>
      <w:r w:rsidRPr="00436C9F">
        <w:rPr>
          <w:b/>
        </w:rPr>
        <w:t>T.C.</w:t>
      </w:r>
    </w:p>
    <w:p w14:paraId="31624A32" w14:textId="77777777" w:rsidR="00952509" w:rsidRPr="00436C9F" w:rsidRDefault="00FF1C07" w:rsidP="00436C9F">
      <w:pPr>
        <w:pStyle w:val="GvdeMetni"/>
        <w:jc w:val="center"/>
        <w:rPr>
          <w:b/>
        </w:rPr>
      </w:pPr>
      <w:r w:rsidRPr="00436C9F">
        <w:rPr>
          <w:b/>
        </w:rPr>
        <w:t>MALATYA TURGUT ÖZAL ÜNİVERSİTESİ</w:t>
      </w:r>
    </w:p>
    <w:p w14:paraId="22C51D75" w14:textId="77777777" w:rsidR="00952509" w:rsidRPr="00436C9F" w:rsidRDefault="004B4DD6" w:rsidP="00436C9F">
      <w:pPr>
        <w:pStyle w:val="GvdeMetni"/>
        <w:jc w:val="center"/>
        <w:rPr>
          <w:b/>
        </w:rPr>
      </w:pPr>
      <w:r w:rsidRPr="00436C9F">
        <w:rPr>
          <w:b/>
        </w:rPr>
        <w:t xml:space="preserve">ÖN LİSANS </w:t>
      </w:r>
      <w:r w:rsidR="00952509" w:rsidRPr="00436C9F">
        <w:rPr>
          <w:b/>
        </w:rPr>
        <w:t>VE</w:t>
      </w:r>
      <w:r w:rsidRPr="00436C9F">
        <w:rPr>
          <w:b/>
        </w:rPr>
        <w:t xml:space="preserve"> </w:t>
      </w:r>
      <w:r w:rsidR="00DF6BE2" w:rsidRPr="00436C9F">
        <w:rPr>
          <w:b/>
        </w:rPr>
        <w:t xml:space="preserve">LİSANS </w:t>
      </w:r>
      <w:r w:rsidR="00952509" w:rsidRPr="00436C9F">
        <w:rPr>
          <w:b/>
        </w:rPr>
        <w:t>EĞİTİM-</w:t>
      </w:r>
      <w:r w:rsidR="00DF6BE2" w:rsidRPr="00436C9F">
        <w:rPr>
          <w:b/>
        </w:rPr>
        <w:t>ÖĞRETİMİ</w:t>
      </w:r>
    </w:p>
    <w:p w14:paraId="7F07DB4E" w14:textId="77777777" w:rsidR="0023192C" w:rsidRPr="00436C9F" w:rsidRDefault="00DF6BE2" w:rsidP="00436C9F">
      <w:pPr>
        <w:pStyle w:val="GvdeMetni"/>
        <w:jc w:val="center"/>
        <w:rPr>
          <w:b/>
        </w:rPr>
      </w:pPr>
      <w:r w:rsidRPr="00436C9F">
        <w:rPr>
          <w:b/>
        </w:rPr>
        <w:t>STAJ UYGULAMA</w:t>
      </w:r>
      <w:r w:rsidRPr="00436C9F">
        <w:rPr>
          <w:b/>
          <w:spacing w:val="-23"/>
        </w:rPr>
        <w:t xml:space="preserve"> </w:t>
      </w:r>
      <w:r w:rsidRPr="00436C9F">
        <w:rPr>
          <w:b/>
        </w:rPr>
        <w:t>YÖNERGESİ</w:t>
      </w:r>
    </w:p>
    <w:p w14:paraId="6B753C50" w14:textId="77777777" w:rsidR="002E171D" w:rsidRPr="002E171D" w:rsidRDefault="002E171D" w:rsidP="00436C9F">
      <w:pPr>
        <w:pStyle w:val="GvdeMetni"/>
        <w:jc w:val="both"/>
      </w:pPr>
    </w:p>
    <w:p w14:paraId="0B97C85F" w14:textId="77777777" w:rsidR="002E171D" w:rsidRPr="00436C9F" w:rsidRDefault="002E171D" w:rsidP="00436C9F">
      <w:pPr>
        <w:pStyle w:val="GvdeMetni"/>
        <w:jc w:val="center"/>
        <w:rPr>
          <w:b/>
        </w:rPr>
      </w:pPr>
    </w:p>
    <w:p w14:paraId="58EE8900" w14:textId="77777777" w:rsidR="0023192C" w:rsidRPr="00436C9F" w:rsidRDefault="00DF6BE2" w:rsidP="00436C9F">
      <w:pPr>
        <w:pStyle w:val="GvdeMetni"/>
        <w:jc w:val="center"/>
        <w:rPr>
          <w:b/>
        </w:rPr>
      </w:pPr>
      <w:r w:rsidRPr="00436C9F">
        <w:rPr>
          <w:b/>
        </w:rPr>
        <w:t>BİRİNCİ BÖLÜM</w:t>
      </w:r>
    </w:p>
    <w:p w14:paraId="520AB072" w14:textId="77777777" w:rsidR="0023192C" w:rsidRPr="00436C9F" w:rsidRDefault="00DF6BE2" w:rsidP="00436C9F">
      <w:pPr>
        <w:pStyle w:val="GvdeMetni"/>
        <w:jc w:val="center"/>
        <w:rPr>
          <w:b/>
        </w:rPr>
      </w:pPr>
      <w:r w:rsidRPr="00436C9F">
        <w:rPr>
          <w:b/>
        </w:rPr>
        <w:t>Amaç, Kapsam ve Tanımlar</w:t>
      </w:r>
    </w:p>
    <w:p w14:paraId="7F1FF162" w14:textId="77777777" w:rsidR="0023192C" w:rsidRPr="002E171D" w:rsidRDefault="0023192C" w:rsidP="00436C9F">
      <w:pPr>
        <w:pStyle w:val="GvdeMetni"/>
        <w:jc w:val="both"/>
      </w:pPr>
    </w:p>
    <w:p w14:paraId="077C32FE" w14:textId="77777777" w:rsidR="0023192C" w:rsidRPr="00436C9F" w:rsidRDefault="002E171D" w:rsidP="00436C9F">
      <w:pPr>
        <w:pStyle w:val="GvdeMetni"/>
        <w:jc w:val="both"/>
        <w:rPr>
          <w:b/>
        </w:rPr>
      </w:pPr>
      <w:r>
        <w:t xml:space="preserve">   </w:t>
      </w:r>
      <w:r w:rsidRPr="00436C9F">
        <w:rPr>
          <w:b/>
        </w:rPr>
        <w:t xml:space="preserve"> </w:t>
      </w:r>
      <w:r w:rsidR="00613605">
        <w:rPr>
          <w:b/>
        </w:rPr>
        <w:t xml:space="preserve"> </w:t>
      </w:r>
      <w:r w:rsidR="00DF6BE2" w:rsidRPr="00436C9F">
        <w:rPr>
          <w:b/>
        </w:rPr>
        <w:t xml:space="preserve">Amaç </w:t>
      </w:r>
    </w:p>
    <w:p w14:paraId="42BCED73" w14:textId="77777777" w:rsidR="009356DC" w:rsidRPr="002E171D" w:rsidRDefault="002E171D" w:rsidP="00436C9F">
      <w:pPr>
        <w:pStyle w:val="GvdeMetni"/>
        <w:jc w:val="both"/>
      </w:pPr>
      <w:r>
        <w:t xml:space="preserve">      </w:t>
      </w:r>
      <w:r w:rsidR="002C6299" w:rsidRPr="00436C9F">
        <w:rPr>
          <w:b/>
        </w:rPr>
        <w:t>Madde 1</w:t>
      </w:r>
      <w:r w:rsidR="002C6299" w:rsidRPr="002E171D">
        <w:t xml:space="preserve"> – (1)</w:t>
      </w:r>
      <w:r w:rsidR="00DF6BE2" w:rsidRPr="002E171D">
        <w:t xml:space="preserve"> </w:t>
      </w:r>
      <w:r w:rsidR="009356DC" w:rsidRPr="002E171D">
        <w:t>Bu</w:t>
      </w:r>
      <w:r w:rsidR="009356DC" w:rsidRPr="002E171D">
        <w:rPr>
          <w:spacing w:val="3"/>
        </w:rPr>
        <w:t xml:space="preserve"> </w:t>
      </w:r>
      <w:r w:rsidR="009356DC" w:rsidRPr="002E171D">
        <w:rPr>
          <w:spacing w:val="-5"/>
        </w:rPr>
        <w:t>y</w:t>
      </w:r>
      <w:r w:rsidR="009356DC" w:rsidRPr="002E171D">
        <w:t>ö</w:t>
      </w:r>
      <w:r w:rsidR="009356DC" w:rsidRPr="002E171D">
        <w:rPr>
          <w:spacing w:val="2"/>
        </w:rPr>
        <w:t>n</w:t>
      </w:r>
      <w:r w:rsidR="009356DC" w:rsidRPr="002E171D">
        <w:rPr>
          <w:spacing w:val="1"/>
        </w:rPr>
        <w:t>e</w:t>
      </w:r>
      <w:r w:rsidR="009356DC" w:rsidRPr="002E171D">
        <w:t>rg</w:t>
      </w:r>
      <w:r w:rsidR="009356DC" w:rsidRPr="002E171D">
        <w:rPr>
          <w:spacing w:val="-2"/>
        </w:rPr>
        <w:t>e</w:t>
      </w:r>
      <w:r w:rsidR="009356DC" w:rsidRPr="002E171D">
        <w:t>nin</w:t>
      </w:r>
      <w:r w:rsidR="009356DC" w:rsidRPr="002E171D">
        <w:rPr>
          <w:spacing w:val="1"/>
        </w:rPr>
        <w:t xml:space="preserve"> </w:t>
      </w:r>
      <w:r w:rsidR="009356DC" w:rsidRPr="002E171D">
        <w:rPr>
          <w:spacing w:val="-1"/>
        </w:rPr>
        <w:t>a</w:t>
      </w:r>
      <w:r w:rsidR="009356DC" w:rsidRPr="002E171D">
        <w:t>ma</w:t>
      </w:r>
      <w:r w:rsidR="009356DC" w:rsidRPr="002E171D">
        <w:rPr>
          <w:spacing w:val="-1"/>
        </w:rPr>
        <w:t>c</w:t>
      </w:r>
      <w:r w:rsidR="009356DC" w:rsidRPr="002E171D">
        <w:t>ı,</w:t>
      </w:r>
      <w:r w:rsidR="009356DC" w:rsidRPr="002E171D">
        <w:rPr>
          <w:spacing w:val="1"/>
        </w:rPr>
        <w:t xml:space="preserve"> </w:t>
      </w:r>
      <w:r w:rsidR="00952509" w:rsidRPr="002E171D">
        <w:rPr>
          <w:spacing w:val="1"/>
        </w:rPr>
        <w:t>Malatya Turgut Özal</w:t>
      </w:r>
      <w:r w:rsidR="009356DC" w:rsidRPr="002E171D">
        <w:rPr>
          <w:spacing w:val="2"/>
        </w:rPr>
        <w:t xml:space="preserve"> Ü</w:t>
      </w:r>
      <w:r w:rsidR="009356DC" w:rsidRPr="002E171D">
        <w:t>nive</w:t>
      </w:r>
      <w:r w:rsidR="009356DC" w:rsidRPr="002E171D">
        <w:rPr>
          <w:spacing w:val="-1"/>
        </w:rPr>
        <w:t>r</w:t>
      </w:r>
      <w:r w:rsidR="009356DC" w:rsidRPr="002E171D">
        <w:t>si</w:t>
      </w:r>
      <w:r w:rsidR="009356DC" w:rsidRPr="002E171D">
        <w:rPr>
          <w:spacing w:val="1"/>
        </w:rPr>
        <w:t>t</w:t>
      </w:r>
      <w:r w:rsidR="009356DC" w:rsidRPr="002E171D">
        <w:rPr>
          <w:spacing w:val="-1"/>
        </w:rPr>
        <w:t>e</w:t>
      </w:r>
      <w:r w:rsidR="009356DC" w:rsidRPr="002E171D">
        <w:t>si</w:t>
      </w:r>
      <w:r w:rsidR="009356DC" w:rsidRPr="002E171D">
        <w:rPr>
          <w:spacing w:val="1"/>
        </w:rPr>
        <w:t xml:space="preserve"> </w:t>
      </w:r>
      <w:r w:rsidR="00D51F68" w:rsidRPr="002E171D">
        <w:rPr>
          <w:spacing w:val="1"/>
        </w:rPr>
        <w:t>Fakülte/</w:t>
      </w:r>
      <w:r w:rsidR="009356DC" w:rsidRPr="002E171D">
        <w:t>M</w:t>
      </w:r>
      <w:r w:rsidR="009356DC" w:rsidRPr="002E171D">
        <w:rPr>
          <w:spacing w:val="-1"/>
        </w:rPr>
        <w:t>e</w:t>
      </w:r>
      <w:r w:rsidR="009356DC" w:rsidRPr="002E171D">
        <w:t>slek Yük</w:t>
      </w:r>
      <w:r w:rsidR="009356DC" w:rsidRPr="002E171D">
        <w:rPr>
          <w:spacing w:val="2"/>
        </w:rPr>
        <w:t>s</w:t>
      </w:r>
      <w:r w:rsidR="009356DC" w:rsidRPr="002E171D">
        <w:rPr>
          <w:spacing w:val="-1"/>
        </w:rPr>
        <w:t>e</w:t>
      </w:r>
      <w:r w:rsidR="009356DC" w:rsidRPr="002E171D">
        <w:t>kokul</w:t>
      </w:r>
      <w:r w:rsidR="009356DC" w:rsidRPr="002E171D">
        <w:rPr>
          <w:spacing w:val="1"/>
        </w:rPr>
        <w:t>l</w:t>
      </w:r>
      <w:r w:rsidR="009356DC" w:rsidRPr="002E171D">
        <w:rPr>
          <w:spacing w:val="-1"/>
        </w:rPr>
        <w:t>a</w:t>
      </w:r>
      <w:r w:rsidR="009356DC" w:rsidRPr="002E171D">
        <w:t>rı bü</w:t>
      </w:r>
      <w:r w:rsidR="009356DC" w:rsidRPr="002E171D">
        <w:rPr>
          <w:spacing w:val="2"/>
        </w:rPr>
        <w:t>n</w:t>
      </w:r>
      <w:r w:rsidR="009356DC" w:rsidRPr="002E171D">
        <w:rPr>
          <w:spacing w:val="-5"/>
        </w:rPr>
        <w:t>y</w:t>
      </w:r>
      <w:r w:rsidR="009356DC" w:rsidRPr="002E171D">
        <w:rPr>
          <w:spacing w:val="1"/>
        </w:rPr>
        <w:t>e</w:t>
      </w:r>
      <w:r w:rsidR="009356DC" w:rsidRPr="002E171D">
        <w:t xml:space="preserve">sindeki </w:t>
      </w:r>
      <w:r w:rsidR="00D51F68" w:rsidRPr="002E171D">
        <w:t>Bölüm/P</w:t>
      </w:r>
      <w:r w:rsidR="009356DC" w:rsidRPr="002E171D">
        <w:t>rog</w:t>
      </w:r>
      <w:r w:rsidR="009356DC" w:rsidRPr="002E171D">
        <w:rPr>
          <w:spacing w:val="-1"/>
        </w:rPr>
        <w:t>ra</w:t>
      </w:r>
      <w:r w:rsidR="009356DC" w:rsidRPr="002E171D">
        <w:t>m</w:t>
      </w:r>
      <w:r w:rsidR="009356DC" w:rsidRPr="002E171D">
        <w:rPr>
          <w:spacing w:val="1"/>
        </w:rPr>
        <w:t>l</w:t>
      </w:r>
      <w:r w:rsidR="009356DC" w:rsidRPr="002E171D">
        <w:rPr>
          <w:spacing w:val="-1"/>
        </w:rPr>
        <w:t>a</w:t>
      </w:r>
      <w:r w:rsidR="009356DC" w:rsidRPr="002E171D">
        <w:t>r</w:t>
      </w:r>
      <w:r w:rsidR="009356DC" w:rsidRPr="002E171D">
        <w:rPr>
          <w:spacing w:val="1"/>
        </w:rPr>
        <w:t>d</w:t>
      </w:r>
      <w:r w:rsidR="009356DC" w:rsidRPr="002E171D">
        <w:t>a</w:t>
      </w:r>
      <w:r w:rsidR="009356DC" w:rsidRPr="002E171D">
        <w:rPr>
          <w:spacing w:val="42"/>
        </w:rPr>
        <w:t xml:space="preserve"> </w:t>
      </w:r>
      <w:r w:rsidR="009356DC" w:rsidRPr="002E171D">
        <w:rPr>
          <w:spacing w:val="1"/>
        </w:rPr>
        <w:t>ö</w:t>
      </w:r>
      <w:r w:rsidR="009356DC" w:rsidRPr="002E171D">
        <w:t>ğ</w:t>
      </w:r>
      <w:r w:rsidR="009356DC" w:rsidRPr="002E171D">
        <w:rPr>
          <w:spacing w:val="1"/>
        </w:rPr>
        <w:t>r</w:t>
      </w:r>
      <w:r w:rsidR="009356DC" w:rsidRPr="002E171D">
        <w:rPr>
          <w:spacing w:val="-1"/>
        </w:rPr>
        <w:t>e</w:t>
      </w:r>
      <w:r w:rsidR="009356DC" w:rsidRPr="002E171D">
        <w:t>nim</w:t>
      </w:r>
      <w:r w:rsidR="009356DC" w:rsidRPr="002E171D">
        <w:rPr>
          <w:spacing w:val="44"/>
        </w:rPr>
        <w:t xml:space="preserve"> </w:t>
      </w:r>
      <w:r w:rsidR="009356DC" w:rsidRPr="002E171D">
        <w:rPr>
          <w:spacing w:val="2"/>
        </w:rPr>
        <w:t>g</w:t>
      </w:r>
      <w:r w:rsidR="009356DC" w:rsidRPr="002E171D">
        <w:t>ör</w:t>
      </w:r>
      <w:r w:rsidR="009356DC" w:rsidRPr="002E171D">
        <w:rPr>
          <w:spacing w:val="-2"/>
        </w:rPr>
        <w:t>e</w:t>
      </w:r>
      <w:r w:rsidR="009356DC" w:rsidRPr="002E171D">
        <w:t>n</w:t>
      </w:r>
      <w:r w:rsidR="009356DC" w:rsidRPr="002E171D">
        <w:rPr>
          <w:spacing w:val="43"/>
        </w:rPr>
        <w:t xml:space="preserve"> </w:t>
      </w:r>
      <w:r w:rsidR="009356DC" w:rsidRPr="002E171D">
        <w:t>ön</w:t>
      </w:r>
      <w:r w:rsidR="009356DC" w:rsidRPr="002E171D">
        <w:rPr>
          <w:spacing w:val="47"/>
        </w:rPr>
        <w:t xml:space="preserve"> </w:t>
      </w:r>
      <w:r w:rsidR="009356DC" w:rsidRPr="002E171D">
        <w:t>l</w:t>
      </w:r>
      <w:r w:rsidR="009356DC" w:rsidRPr="002E171D">
        <w:rPr>
          <w:spacing w:val="1"/>
        </w:rPr>
        <w:t>i</w:t>
      </w:r>
      <w:r w:rsidR="009356DC" w:rsidRPr="002E171D">
        <w:t>s</w:t>
      </w:r>
      <w:r w:rsidR="009356DC" w:rsidRPr="002E171D">
        <w:rPr>
          <w:spacing w:val="-1"/>
        </w:rPr>
        <w:t>a</w:t>
      </w:r>
      <w:r w:rsidR="009356DC" w:rsidRPr="002E171D">
        <w:t>ns</w:t>
      </w:r>
      <w:r w:rsidR="00D51F68" w:rsidRPr="002E171D">
        <w:t>, lisans</w:t>
      </w:r>
      <w:r w:rsidR="009356DC" w:rsidRPr="002E171D">
        <w:rPr>
          <w:spacing w:val="43"/>
        </w:rPr>
        <w:t xml:space="preserve"> </w:t>
      </w:r>
      <w:r w:rsidR="009356DC" w:rsidRPr="002E171D">
        <w:t>öğ</w:t>
      </w:r>
      <w:r w:rsidR="009356DC" w:rsidRPr="002E171D">
        <w:rPr>
          <w:spacing w:val="1"/>
        </w:rPr>
        <w:t>r</w:t>
      </w:r>
      <w:r w:rsidR="009356DC" w:rsidRPr="002E171D">
        <w:rPr>
          <w:spacing w:val="-1"/>
        </w:rPr>
        <w:t>e</w:t>
      </w:r>
      <w:r w:rsidR="009356DC" w:rsidRPr="002E171D">
        <w:t>n</w:t>
      </w:r>
      <w:r w:rsidR="009356DC" w:rsidRPr="002E171D">
        <w:rPr>
          <w:spacing w:val="-1"/>
        </w:rPr>
        <w:t>c</w:t>
      </w:r>
      <w:r w:rsidR="009356DC" w:rsidRPr="002E171D">
        <w:t>i</w:t>
      </w:r>
      <w:r w:rsidR="009356DC" w:rsidRPr="002E171D">
        <w:rPr>
          <w:spacing w:val="1"/>
        </w:rPr>
        <w:t>le</w:t>
      </w:r>
      <w:r w:rsidR="009356DC" w:rsidRPr="002E171D">
        <w:t>rinin</w:t>
      </w:r>
      <w:r w:rsidR="009356DC" w:rsidRPr="002E171D">
        <w:rPr>
          <w:spacing w:val="43"/>
        </w:rPr>
        <w:t xml:space="preserve"> </w:t>
      </w:r>
      <w:r w:rsidR="009356DC" w:rsidRPr="002E171D">
        <w:t>öğr</w:t>
      </w:r>
      <w:r w:rsidR="009356DC" w:rsidRPr="002E171D">
        <w:rPr>
          <w:spacing w:val="-2"/>
        </w:rPr>
        <w:t>e</w:t>
      </w:r>
      <w:r w:rsidR="009356DC" w:rsidRPr="002E171D">
        <w:t>nim</w:t>
      </w:r>
      <w:r w:rsidR="009356DC" w:rsidRPr="002E171D">
        <w:rPr>
          <w:spacing w:val="44"/>
        </w:rPr>
        <w:t xml:space="preserve"> </w:t>
      </w:r>
      <w:r w:rsidR="009356DC" w:rsidRPr="002E171D">
        <w:t>sü</w:t>
      </w:r>
      <w:r w:rsidR="009356DC" w:rsidRPr="002E171D">
        <w:rPr>
          <w:spacing w:val="2"/>
        </w:rPr>
        <w:t>r</w:t>
      </w:r>
      <w:r w:rsidR="009356DC" w:rsidRPr="002E171D">
        <w:rPr>
          <w:spacing w:val="-1"/>
        </w:rPr>
        <w:t>e</w:t>
      </w:r>
      <w:r w:rsidR="009356DC" w:rsidRPr="002E171D">
        <w:t>le</w:t>
      </w:r>
      <w:r w:rsidR="009356DC" w:rsidRPr="002E171D">
        <w:rPr>
          <w:spacing w:val="-1"/>
        </w:rPr>
        <w:t>r</w:t>
      </w:r>
      <w:r w:rsidR="009356DC" w:rsidRPr="002E171D">
        <w:t>i</w:t>
      </w:r>
      <w:r w:rsidR="009356DC" w:rsidRPr="002E171D">
        <w:rPr>
          <w:spacing w:val="43"/>
        </w:rPr>
        <w:t xml:space="preserve"> </w:t>
      </w:r>
      <w:r w:rsidR="009356DC" w:rsidRPr="002E171D">
        <w:rPr>
          <w:spacing w:val="3"/>
        </w:rPr>
        <w:t>i</w:t>
      </w:r>
      <w:r w:rsidR="009356DC" w:rsidRPr="002E171D">
        <w:rPr>
          <w:spacing w:val="-1"/>
        </w:rPr>
        <w:t>ç</w:t>
      </w:r>
      <w:r w:rsidR="009356DC" w:rsidRPr="002E171D">
        <w:t>inde</w:t>
      </w:r>
      <w:r w:rsidR="009356DC" w:rsidRPr="002E171D">
        <w:rPr>
          <w:spacing w:val="42"/>
        </w:rPr>
        <w:t xml:space="preserve"> </w:t>
      </w:r>
      <w:r w:rsidR="009356DC" w:rsidRPr="002E171D">
        <w:t>k</w:t>
      </w:r>
      <w:r w:rsidR="009356DC" w:rsidRPr="002E171D">
        <w:rPr>
          <w:spacing w:val="-1"/>
        </w:rPr>
        <w:t>a</w:t>
      </w:r>
      <w:r w:rsidR="009356DC" w:rsidRPr="002E171D">
        <w:rPr>
          <w:spacing w:val="1"/>
        </w:rPr>
        <w:t>z</w:t>
      </w:r>
      <w:r w:rsidR="009356DC" w:rsidRPr="002E171D">
        <w:rPr>
          <w:spacing w:val="-1"/>
        </w:rPr>
        <w:t>a</w:t>
      </w:r>
      <w:r w:rsidR="009356DC" w:rsidRPr="002E171D">
        <w:t>ndık</w:t>
      </w:r>
      <w:r w:rsidR="009356DC" w:rsidRPr="002E171D">
        <w:rPr>
          <w:spacing w:val="1"/>
        </w:rPr>
        <w:t>l</w:t>
      </w:r>
      <w:r w:rsidR="009356DC" w:rsidRPr="002E171D">
        <w:rPr>
          <w:spacing w:val="-1"/>
        </w:rPr>
        <w:t>a</w:t>
      </w:r>
      <w:r w:rsidR="009356DC" w:rsidRPr="002E171D">
        <w:t>rı</w:t>
      </w:r>
      <w:r w:rsidR="009356DC" w:rsidRPr="002E171D">
        <w:rPr>
          <w:spacing w:val="45"/>
        </w:rPr>
        <w:t xml:space="preserve"> </w:t>
      </w:r>
      <w:r w:rsidR="009356DC" w:rsidRPr="002E171D">
        <w:t>teo</w:t>
      </w:r>
      <w:r w:rsidR="009356DC" w:rsidRPr="002E171D">
        <w:rPr>
          <w:spacing w:val="-1"/>
        </w:rPr>
        <w:t>r</w:t>
      </w:r>
      <w:r w:rsidR="009356DC" w:rsidRPr="002E171D">
        <w:rPr>
          <w:spacing w:val="3"/>
        </w:rPr>
        <w:t>i</w:t>
      </w:r>
      <w:r w:rsidR="009356DC" w:rsidRPr="002E171D">
        <w:t>k bi</w:t>
      </w:r>
      <w:r w:rsidR="009356DC" w:rsidRPr="002E171D">
        <w:rPr>
          <w:spacing w:val="1"/>
        </w:rPr>
        <w:t>l</w:t>
      </w:r>
      <w:r w:rsidR="009356DC" w:rsidRPr="002E171D">
        <w:t>gi</w:t>
      </w:r>
      <w:r w:rsidR="009356DC" w:rsidRPr="002E171D">
        <w:rPr>
          <w:spacing w:val="2"/>
        </w:rPr>
        <w:t xml:space="preserve"> </w:t>
      </w:r>
      <w:r w:rsidR="009356DC" w:rsidRPr="002E171D">
        <w:t>ve d</w:t>
      </w:r>
      <w:r w:rsidR="009356DC" w:rsidRPr="002E171D">
        <w:rPr>
          <w:spacing w:val="-1"/>
        </w:rPr>
        <w:t>e</w:t>
      </w:r>
      <w:r w:rsidR="009356DC" w:rsidRPr="002E171D">
        <w:t>n</w:t>
      </w:r>
      <w:r w:rsidR="009356DC" w:rsidRPr="002E171D">
        <w:rPr>
          <w:spacing w:val="1"/>
        </w:rPr>
        <w:t>e</w:t>
      </w:r>
      <w:r w:rsidR="009356DC" w:rsidRPr="002E171D">
        <w:rPr>
          <w:spacing w:val="-5"/>
        </w:rPr>
        <w:t>y</w:t>
      </w:r>
      <w:r w:rsidR="009356DC" w:rsidRPr="002E171D">
        <w:t>i</w:t>
      </w:r>
      <w:r w:rsidR="009356DC" w:rsidRPr="002E171D">
        <w:rPr>
          <w:spacing w:val="1"/>
        </w:rPr>
        <w:t>m</w:t>
      </w:r>
      <w:r w:rsidR="009356DC" w:rsidRPr="002E171D">
        <w:t>le</w:t>
      </w:r>
      <w:r w:rsidR="009356DC" w:rsidRPr="002E171D">
        <w:rPr>
          <w:spacing w:val="-1"/>
        </w:rPr>
        <w:t>r</w:t>
      </w:r>
      <w:r w:rsidR="009356DC" w:rsidRPr="002E171D">
        <w:t>ini</w:t>
      </w:r>
      <w:r w:rsidR="009356DC" w:rsidRPr="002E171D">
        <w:rPr>
          <w:spacing w:val="2"/>
        </w:rPr>
        <w:t xml:space="preserve"> p</w:t>
      </w:r>
      <w:r w:rsidR="009356DC" w:rsidRPr="002E171D">
        <w:rPr>
          <w:spacing w:val="-1"/>
        </w:rPr>
        <w:t>e</w:t>
      </w:r>
      <w:r w:rsidR="009356DC" w:rsidRPr="002E171D">
        <w:t>kiş</w:t>
      </w:r>
      <w:r w:rsidR="009356DC" w:rsidRPr="002E171D">
        <w:rPr>
          <w:spacing w:val="1"/>
        </w:rPr>
        <w:t>t</w:t>
      </w:r>
      <w:r w:rsidR="009356DC" w:rsidRPr="002E171D">
        <w:t>irm</w:t>
      </w:r>
      <w:r w:rsidR="009356DC" w:rsidRPr="002E171D">
        <w:rPr>
          <w:spacing w:val="-1"/>
        </w:rPr>
        <w:t>e</w:t>
      </w:r>
      <w:r w:rsidR="009356DC" w:rsidRPr="002E171D">
        <w:t>k,</w:t>
      </w:r>
      <w:r w:rsidR="009356DC" w:rsidRPr="002E171D">
        <w:rPr>
          <w:spacing w:val="1"/>
        </w:rPr>
        <w:t xml:space="preserve"> </w:t>
      </w:r>
      <w:r w:rsidR="009356DC" w:rsidRPr="002E171D">
        <w:t>labo</w:t>
      </w:r>
      <w:r w:rsidR="009356DC" w:rsidRPr="002E171D">
        <w:rPr>
          <w:spacing w:val="-1"/>
        </w:rPr>
        <w:t>ra</w:t>
      </w:r>
      <w:r w:rsidR="009356DC" w:rsidRPr="002E171D">
        <w:t>tuvar</w:t>
      </w:r>
      <w:r w:rsidR="009356DC" w:rsidRPr="002E171D">
        <w:rPr>
          <w:spacing w:val="2"/>
        </w:rPr>
        <w:t xml:space="preserve"> </w:t>
      </w:r>
      <w:r w:rsidR="009356DC" w:rsidRPr="002E171D">
        <w:t xml:space="preserve">ve </w:t>
      </w:r>
      <w:r w:rsidR="009356DC" w:rsidRPr="002E171D">
        <w:rPr>
          <w:spacing w:val="-1"/>
        </w:rPr>
        <w:t>a</w:t>
      </w:r>
      <w:r w:rsidR="009356DC" w:rsidRPr="002E171D">
        <w:t>tö</w:t>
      </w:r>
      <w:r w:rsidR="009356DC" w:rsidRPr="002E171D">
        <w:rPr>
          <w:spacing w:val="3"/>
        </w:rPr>
        <w:t>l</w:t>
      </w:r>
      <w:r w:rsidR="009356DC" w:rsidRPr="002E171D">
        <w:rPr>
          <w:spacing w:val="-5"/>
        </w:rPr>
        <w:t>y</w:t>
      </w:r>
      <w:r w:rsidR="009356DC" w:rsidRPr="002E171D">
        <w:t>e</w:t>
      </w:r>
      <w:r w:rsidR="009356DC" w:rsidRPr="002E171D">
        <w:rPr>
          <w:spacing w:val="2"/>
        </w:rPr>
        <w:t xml:space="preserve"> </w:t>
      </w:r>
      <w:r w:rsidR="009356DC" w:rsidRPr="002E171D">
        <w:rPr>
          <w:spacing w:val="5"/>
        </w:rPr>
        <w:t>u</w:t>
      </w:r>
      <w:r w:rsidR="009356DC" w:rsidRPr="002E171D">
        <w:rPr>
          <w:spacing w:val="-5"/>
        </w:rPr>
        <w:t>y</w:t>
      </w:r>
      <w:r w:rsidR="009356DC" w:rsidRPr="002E171D">
        <w:t>gulam</w:t>
      </w:r>
      <w:r w:rsidR="009356DC" w:rsidRPr="002E171D">
        <w:rPr>
          <w:spacing w:val="-1"/>
        </w:rPr>
        <w:t>a</w:t>
      </w:r>
      <w:r w:rsidR="009356DC" w:rsidRPr="002E171D">
        <w:t>la</w:t>
      </w:r>
      <w:r w:rsidR="009356DC" w:rsidRPr="002E171D">
        <w:rPr>
          <w:spacing w:val="-1"/>
        </w:rPr>
        <w:t>r</w:t>
      </w:r>
      <w:r w:rsidR="009356DC" w:rsidRPr="002E171D">
        <w:t>ı</w:t>
      </w:r>
      <w:r w:rsidR="009356DC" w:rsidRPr="002E171D">
        <w:rPr>
          <w:spacing w:val="3"/>
        </w:rPr>
        <w:t>n</w:t>
      </w:r>
      <w:r w:rsidR="009356DC" w:rsidRPr="002E171D">
        <w:t xml:space="preserve">da </w:t>
      </w:r>
      <w:r w:rsidR="009356DC" w:rsidRPr="002E171D">
        <w:rPr>
          <w:spacing w:val="-1"/>
        </w:rPr>
        <w:t>e</w:t>
      </w:r>
      <w:r w:rsidR="009356DC" w:rsidRPr="002E171D">
        <w:t>dind</w:t>
      </w:r>
      <w:r w:rsidR="009356DC" w:rsidRPr="002E171D">
        <w:rPr>
          <w:spacing w:val="1"/>
        </w:rPr>
        <w:t>i</w:t>
      </w:r>
      <w:r w:rsidR="009356DC" w:rsidRPr="002E171D">
        <w:t>kle</w:t>
      </w:r>
      <w:r w:rsidR="009356DC" w:rsidRPr="002E171D">
        <w:rPr>
          <w:spacing w:val="-1"/>
        </w:rPr>
        <w:t>r</w:t>
      </w:r>
      <w:r w:rsidR="009356DC" w:rsidRPr="002E171D">
        <w:t>i</w:t>
      </w:r>
      <w:r w:rsidR="009356DC" w:rsidRPr="002E171D">
        <w:rPr>
          <w:spacing w:val="2"/>
        </w:rPr>
        <w:t xml:space="preserve"> </w:t>
      </w:r>
      <w:r w:rsidR="009356DC" w:rsidRPr="002E171D">
        <w:t>b</w:t>
      </w:r>
      <w:r w:rsidR="009356DC" w:rsidRPr="002E171D">
        <w:rPr>
          <w:spacing w:val="-1"/>
        </w:rPr>
        <w:t>e</w:t>
      </w:r>
      <w:r w:rsidR="009356DC" w:rsidRPr="002E171D">
        <w:rPr>
          <w:spacing w:val="1"/>
        </w:rPr>
        <w:t>c</w:t>
      </w:r>
      <w:r w:rsidR="009356DC" w:rsidRPr="002E171D">
        <w:rPr>
          <w:spacing w:val="-1"/>
        </w:rPr>
        <w:t>e</w:t>
      </w:r>
      <w:r w:rsidR="009356DC" w:rsidRPr="002E171D">
        <w:t>ri</w:t>
      </w:r>
      <w:r w:rsidR="009356DC" w:rsidRPr="002E171D">
        <w:rPr>
          <w:spacing w:val="1"/>
        </w:rPr>
        <w:t xml:space="preserve"> </w:t>
      </w:r>
      <w:r w:rsidR="009356DC" w:rsidRPr="002E171D">
        <w:t>ve d</w:t>
      </w:r>
      <w:r w:rsidR="009356DC" w:rsidRPr="002E171D">
        <w:rPr>
          <w:spacing w:val="-1"/>
        </w:rPr>
        <w:t>e</w:t>
      </w:r>
      <w:r w:rsidR="009356DC" w:rsidRPr="002E171D">
        <w:t>n</w:t>
      </w:r>
      <w:r w:rsidR="009356DC" w:rsidRPr="002E171D">
        <w:rPr>
          <w:spacing w:val="4"/>
        </w:rPr>
        <w:t>e</w:t>
      </w:r>
      <w:r w:rsidR="009356DC" w:rsidRPr="002E171D">
        <w:rPr>
          <w:spacing w:val="-5"/>
        </w:rPr>
        <w:t>y</w:t>
      </w:r>
      <w:r w:rsidR="009356DC" w:rsidRPr="002E171D">
        <w:t>i</w:t>
      </w:r>
      <w:r w:rsidR="009356DC" w:rsidRPr="002E171D">
        <w:rPr>
          <w:spacing w:val="1"/>
        </w:rPr>
        <w:t>m</w:t>
      </w:r>
      <w:r w:rsidR="009356DC" w:rsidRPr="002E171D">
        <w:t>le</w:t>
      </w:r>
      <w:r w:rsidR="009356DC" w:rsidRPr="002E171D">
        <w:rPr>
          <w:spacing w:val="-1"/>
        </w:rPr>
        <w:t>r</w:t>
      </w:r>
      <w:r w:rsidR="009356DC" w:rsidRPr="002E171D">
        <w:t>ini g</w:t>
      </w:r>
      <w:r w:rsidR="009356DC" w:rsidRPr="002E171D">
        <w:rPr>
          <w:spacing w:val="-1"/>
        </w:rPr>
        <w:t>e</w:t>
      </w:r>
      <w:r w:rsidR="009356DC" w:rsidRPr="002E171D">
        <w:t>l</w:t>
      </w:r>
      <w:r w:rsidR="009356DC" w:rsidRPr="002E171D">
        <w:rPr>
          <w:spacing w:val="1"/>
        </w:rPr>
        <w:t>i</w:t>
      </w:r>
      <w:r w:rsidR="009356DC" w:rsidRPr="002E171D">
        <w:t>şt</w:t>
      </w:r>
      <w:r w:rsidR="009356DC" w:rsidRPr="002E171D">
        <w:rPr>
          <w:spacing w:val="1"/>
        </w:rPr>
        <w:t>i</w:t>
      </w:r>
      <w:r w:rsidR="009356DC" w:rsidRPr="002E171D">
        <w:t>rm</w:t>
      </w:r>
      <w:r w:rsidR="009356DC" w:rsidRPr="002E171D">
        <w:rPr>
          <w:spacing w:val="-1"/>
        </w:rPr>
        <w:t>e</w:t>
      </w:r>
      <w:r w:rsidR="009356DC" w:rsidRPr="002E171D">
        <w:t xml:space="preserve">k, </w:t>
      </w:r>
      <w:r w:rsidR="002C6299" w:rsidRPr="002E171D">
        <w:t>g</w:t>
      </w:r>
      <w:r w:rsidR="009356DC" w:rsidRPr="002E171D">
        <w:t>ör</w:t>
      </w:r>
      <w:r w:rsidR="009356DC" w:rsidRPr="002E171D">
        <w:rPr>
          <w:spacing w:val="-2"/>
        </w:rPr>
        <w:t>e</w:t>
      </w:r>
      <w:r w:rsidR="002C6299" w:rsidRPr="002E171D">
        <w:t xml:space="preserve">v </w:t>
      </w:r>
      <w:r w:rsidR="009356DC" w:rsidRPr="002E171D">
        <w:rPr>
          <w:spacing w:val="-5"/>
        </w:rPr>
        <w:t>y</w:t>
      </w:r>
      <w:r w:rsidR="009356DC" w:rsidRPr="002E171D">
        <w:rPr>
          <w:spacing w:val="-1"/>
        </w:rPr>
        <w:t>a</w:t>
      </w:r>
      <w:r w:rsidR="009356DC" w:rsidRPr="002E171D">
        <w:t>p</w:t>
      </w:r>
      <w:r w:rsidR="009356DC" w:rsidRPr="002E171D">
        <w:rPr>
          <w:spacing w:val="1"/>
        </w:rPr>
        <w:t>a</w:t>
      </w:r>
      <w:r w:rsidR="009356DC" w:rsidRPr="002E171D">
        <w:rPr>
          <w:spacing w:val="-1"/>
        </w:rPr>
        <w:t>ca</w:t>
      </w:r>
      <w:r w:rsidR="009356DC" w:rsidRPr="002E171D">
        <w:t>kl</w:t>
      </w:r>
      <w:r w:rsidR="009356DC" w:rsidRPr="002E171D">
        <w:rPr>
          <w:spacing w:val="2"/>
        </w:rPr>
        <w:t>a</w:t>
      </w:r>
      <w:r w:rsidR="009356DC" w:rsidRPr="002E171D">
        <w:t xml:space="preserve">rı iş </w:t>
      </w:r>
      <w:r w:rsidR="009356DC" w:rsidRPr="002E171D">
        <w:rPr>
          <w:spacing w:val="-5"/>
        </w:rPr>
        <w:t>y</w:t>
      </w:r>
      <w:r w:rsidR="009356DC" w:rsidRPr="002E171D">
        <w:rPr>
          <w:spacing w:val="1"/>
        </w:rPr>
        <w:t>e</w:t>
      </w:r>
      <w:r w:rsidR="009356DC" w:rsidRPr="002E171D">
        <w:t>rl</w:t>
      </w:r>
      <w:r w:rsidR="009356DC" w:rsidRPr="002E171D">
        <w:rPr>
          <w:spacing w:val="-1"/>
        </w:rPr>
        <w:t>e</w:t>
      </w:r>
      <w:r w:rsidR="009356DC" w:rsidRPr="002E171D">
        <w:t>rin</w:t>
      </w:r>
      <w:r w:rsidR="009356DC" w:rsidRPr="002E171D">
        <w:rPr>
          <w:spacing w:val="2"/>
        </w:rPr>
        <w:t>d</w:t>
      </w:r>
      <w:r w:rsidR="009356DC" w:rsidRPr="002E171D">
        <w:rPr>
          <w:spacing w:val="-1"/>
        </w:rPr>
        <w:t>e</w:t>
      </w:r>
      <w:r w:rsidR="009356DC" w:rsidRPr="002E171D">
        <w:t>ki</w:t>
      </w:r>
      <w:r w:rsidR="009356DC" w:rsidRPr="002E171D">
        <w:rPr>
          <w:spacing w:val="1"/>
        </w:rPr>
        <w:t xml:space="preserve"> </w:t>
      </w:r>
      <w:r w:rsidR="009356DC" w:rsidRPr="002E171D">
        <w:t>so</w:t>
      </w:r>
      <w:r w:rsidR="009356DC" w:rsidRPr="002E171D">
        <w:rPr>
          <w:spacing w:val="2"/>
        </w:rPr>
        <w:t>r</w:t>
      </w:r>
      <w:r w:rsidR="009356DC" w:rsidRPr="002E171D">
        <w:t>um</w:t>
      </w:r>
      <w:r w:rsidR="009356DC" w:rsidRPr="002E171D">
        <w:rPr>
          <w:spacing w:val="1"/>
        </w:rPr>
        <w:t>l</w:t>
      </w:r>
      <w:r w:rsidR="009356DC" w:rsidRPr="002E171D">
        <w:t>uluk</w:t>
      </w:r>
      <w:r w:rsidR="009356DC" w:rsidRPr="002E171D">
        <w:rPr>
          <w:spacing w:val="1"/>
        </w:rPr>
        <w:t>l</w:t>
      </w:r>
      <w:r w:rsidR="009356DC" w:rsidRPr="002E171D">
        <w:rPr>
          <w:spacing w:val="-1"/>
        </w:rPr>
        <w:t>a</w:t>
      </w:r>
      <w:r w:rsidR="009356DC" w:rsidRPr="002E171D">
        <w:t>rını,</w:t>
      </w:r>
      <w:r w:rsidR="002C6299" w:rsidRPr="002E171D">
        <w:t xml:space="preserve"> i</w:t>
      </w:r>
      <w:r w:rsidR="009356DC" w:rsidRPr="002E171D">
        <w:rPr>
          <w:spacing w:val="1"/>
        </w:rPr>
        <w:t>l</w:t>
      </w:r>
      <w:r w:rsidR="009356DC" w:rsidRPr="002E171D">
        <w:t>işk</w:t>
      </w:r>
      <w:r w:rsidR="009356DC" w:rsidRPr="002E171D">
        <w:rPr>
          <w:spacing w:val="1"/>
        </w:rPr>
        <w:t>i</w:t>
      </w:r>
      <w:r w:rsidR="009356DC" w:rsidRPr="002E171D">
        <w:t>le</w:t>
      </w:r>
      <w:r w:rsidR="009356DC" w:rsidRPr="002E171D">
        <w:rPr>
          <w:spacing w:val="-1"/>
        </w:rPr>
        <w:t>r</w:t>
      </w:r>
      <w:r w:rsidR="009356DC" w:rsidRPr="002E171D">
        <w:rPr>
          <w:spacing w:val="-2"/>
        </w:rPr>
        <w:t>i</w:t>
      </w:r>
      <w:r w:rsidR="009356DC" w:rsidRPr="002E171D">
        <w:t>, org</w:t>
      </w:r>
      <w:r w:rsidR="009356DC" w:rsidRPr="002E171D">
        <w:rPr>
          <w:spacing w:val="-1"/>
        </w:rPr>
        <w:t>a</w:t>
      </w:r>
      <w:r w:rsidR="009356DC" w:rsidRPr="002E171D">
        <w:t>ni</w:t>
      </w:r>
      <w:r w:rsidR="009356DC" w:rsidRPr="002E171D">
        <w:rPr>
          <w:spacing w:val="2"/>
        </w:rPr>
        <w:t>z</w:t>
      </w:r>
      <w:r w:rsidR="009356DC" w:rsidRPr="002E171D">
        <w:rPr>
          <w:spacing w:val="-1"/>
        </w:rPr>
        <w:t>a</w:t>
      </w:r>
      <w:r w:rsidR="009356DC" w:rsidRPr="002E171D">
        <w:rPr>
          <w:spacing w:val="2"/>
        </w:rPr>
        <w:t>s</w:t>
      </w:r>
      <w:r w:rsidR="009356DC" w:rsidRPr="002E171D">
        <w:rPr>
          <w:spacing w:val="-5"/>
        </w:rPr>
        <w:t>y</w:t>
      </w:r>
      <w:r w:rsidR="009356DC" w:rsidRPr="002E171D">
        <w:t xml:space="preserve">on </w:t>
      </w:r>
      <w:r w:rsidR="009356DC" w:rsidRPr="002E171D">
        <w:rPr>
          <w:spacing w:val="2"/>
        </w:rPr>
        <w:t>v</w:t>
      </w:r>
      <w:r w:rsidR="009356DC" w:rsidRPr="002E171D">
        <w:t>e</w:t>
      </w:r>
      <w:r w:rsidR="009356DC" w:rsidRPr="002E171D">
        <w:rPr>
          <w:spacing w:val="-1"/>
        </w:rPr>
        <w:t xml:space="preserve"> </w:t>
      </w:r>
      <w:r w:rsidR="009356DC" w:rsidRPr="002E171D">
        <w:t>ür</w:t>
      </w:r>
      <w:r w:rsidR="009356DC" w:rsidRPr="002E171D">
        <w:rPr>
          <w:spacing w:val="-2"/>
        </w:rPr>
        <w:t>e</w:t>
      </w:r>
      <w:r w:rsidR="009356DC" w:rsidRPr="002E171D">
        <w:t>t</w:t>
      </w:r>
      <w:r w:rsidR="009356DC" w:rsidRPr="002E171D">
        <w:rPr>
          <w:spacing w:val="1"/>
        </w:rPr>
        <w:t>i</w:t>
      </w:r>
      <w:r w:rsidR="009356DC" w:rsidRPr="002E171D">
        <w:t xml:space="preserve">m </w:t>
      </w:r>
      <w:r w:rsidR="009356DC" w:rsidRPr="002E171D">
        <w:rPr>
          <w:spacing w:val="3"/>
        </w:rPr>
        <w:t>s</w:t>
      </w:r>
      <w:r w:rsidR="009356DC" w:rsidRPr="002E171D">
        <w:t>ür</w:t>
      </w:r>
      <w:r w:rsidR="009356DC" w:rsidRPr="002E171D">
        <w:rPr>
          <w:spacing w:val="-2"/>
        </w:rPr>
        <w:t>e</w:t>
      </w:r>
      <w:r w:rsidR="009356DC" w:rsidRPr="002E171D">
        <w:rPr>
          <w:spacing w:val="-1"/>
        </w:rPr>
        <w:t>c</w:t>
      </w:r>
      <w:r w:rsidR="009356DC" w:rsidRPr="002E171D">
        <w:t>ini</w:t>
      </w:r>
      <w:r w:rsidR="009356DC" w:rsidRPr="002E171D">
        <w:rPr>
          <w:spacing w:val="1"/>
        </w:rPr>
        <w:t xml:space="preserve"> </w:t>
      </w:r>
      <w:r w:rsidR="009356DC" w:rsidRPr="002E171D">
        <w:t>ve</w:t>
      </w:r>
      <w:r w:rsidR="009356DC" w:rsidRPr="002E171D">
        <w:rPr>
          <w:spacing w:val="4"/>
        </w:rPr>
        <w:t xml:space="preserve"> </w:t>
      </w:r>
      <w:r w:rsidR="009356DC" w:rsidRPr="002E171D">
        <w:rPr>
          <w:spacing w:val="-5"/>
        </w:rPr>
        <w:t>y</w:t>
      </w:r>
      <w:r w:rsidR="009356DC" w:rsidRPr="002E171D">
        <w:rPr>
          <w:spacing w:val="-1"/>
        </w:rPr>
        <w:t>e</w:t>
      </w:r>
      <w:r w:rsidR="009356DC" w:rsidRPr="002E171D">
        <w:t xml:space="preserve">ni </w:t>
      </w:r>
      <w:r w:rsidR="009356DC" w:rsidRPr="002E171D">
        <w:rPr>
          <w:spacing w:val="1"/>
        </w:rPr>
        <w:t>t</w:t>
      </w:r>
      <w:r w:rsidR="009356DC" w:rsidRPr="002E171D">
        <w:rPr>
          <w:spacing w:val="-1"/>
        </w:rPr>
        <w:t>e</w:t>
      </w:r>
      <w:r w:rsidR="009356DC" w:rsidRPr="002E171D">
        <w:t>knolo</w:t>
      </w:r>
      <w:r w:rsidR="009356DC" w:rsidRPr="002E171D">
        <w:rPr>
          <w:spacing w:val="1"/>
        </w:rPr>
        <w:t>j</w:t>
      </w:r>
      <w:r w:rsidR="009356DC" w:rsidRPr="002E171D">
        <w:t>i</w:t>
      </w:r>
      <w:r w:rsidR="009356DC" w:rsidRPr="002E171D">
        <w:rPr>
          <w:spacing w:val="3"/>
        </w:rPr>
        <w:t>l</w:t>
      </w:r>
      <w:r w:rsidR="009356DC" w:rsidRPr="002E171D">
        <w:rPr>
          <w:spacing w:val="-1"/>
        </w:rPr>
        <w:t>e</w:t>
      </w:r>
      <w:r w:rsidR="009356DC" w:rsidRPr="002E171D">
        <w:t>ri t</w:t>
      </w:r>
      <w:r w:rsidR="009356DC" w:rsidRPr="002E171D">
        <w:rPr>
          <w:spacing w:val="-1"/>
        </w:rPr>
        <w:t>a</w:t>
      </w:r>
      <w:r w:rsidR="009356DC" w:rsidRPr="002E171D">
        <w:t>nı</w:t>
      </w:r>
      <w:r w:rsidR="009356DC" w:rsidRPr="002E171D">
        <w:rPr>
          <w:spacing w:val="1"/>
        </w:rPr>
        <w:t>m</w:t>
      </w:r>
      <w:r w:rsidR="009356DC" w:rsidRPr="002E171D">
        <w:rPr>
          <w:spacing w:val="-1"/>
        </w:rPr>
        <w:t>a</w:t>
      </w:r>
      <w:r w:rsidR="009356DC" w:rsidRPr="002E171D">
        <w:t>la</w:t>
      </w:r>
      <w:r w:rsidR="009356DC" w:rsidRPr="002E171D">
        <w:rPr>
          <w:spacing w:val="-1"/>
        </w:rPr>
        <w:t>r</w:t>
      </w:r>
      <w:r w:rsidR="009356DC" w:rsidRPr="002E171D">
        <w:t>ını</w:t>
      </w:r>
      <w:r w:rsidR="009356DC" w:rsidRPr="002E171D">
        <w:rPr>
          <w:spacing w:val="1"/>
        </w:rPr>
        <w:t xml:space="preserve"> </w:t>
      </w:r>
      <w:r w:rsidR="009356DC" w:rsidRPr="002E171D">
        <w:t>s</w:t>
      </w:r>
      <w:r w:rsidR="009356DC" w:rsidRPr="002E171D">
        <w:rPr>
          <w:spacing w:val="-1"/>
        </w:rPr>
        <w:t>a</w:t>
      </w:r>
      <w:r w:rsidR="009356DC" w:rsidRPr="002E171D">
        <w:t>ğlam</w:t>
      </w:r>
      <w:r w:rsidR="009356DC" w:rsidRPr="002E171D">
        <w:rPr>
          <w:spacing w:val="-1"/>
        </w:rPr>
        <w:t>a</w:t>
      </w:r>
      <w:r w:rsidR="009356DC" w:rsidRPr="002E171D">
        <w:rPr>
          <w:spacing w:val="2"/>
        </w:rPr>
        <w:t>k</w:t>
      </w:r>
      <w:r w:rsidR="009356DC" w:rsidRPr="002E171D">
        <w:t>t</w:t>
      </w:r>
      <w:r w:rsidR="009356DC" w:rsidRPr="002E171D">
        <w:rPr>
          <w:spacing w:val="1"/>
        </w:rPr>
        <w:t>ı</w:t>
      </w:r>
      <w:r w:rsidR="009356DC" w:rsidRPr="002E171D">
        <w:t>r.</w:t>
      </w:r>
    </w:p>
    <w:p w14:paraId="64EE30F0" w14:textId="77777777" w:rsidR="009356DC" w:rsidRPr="002E171D" w:rsidRDefault="009356DC" w:rsidP="00436C9F">
      <w:pPr>
        <w:pStyle w:val="GvdeMetni"/>
        <w:jc w:val="both"/>
      </w:pPr>
    </w:p>
    <w:p w14:paraId="20D85110" w14:textId="77777777" w:rsidR="009356DC" w:rsidRPr="00436C9F" w:rsidRDefault="009356DC" w:rsidP="00613605">
      <w:pPr>
        <w:pStyle w:val="GvdeMetni"/>
        <w:ind w:firstLine="310"/>
        <w:jc w:val="both"/>
        <w:rPr>
          <w:b/>
        </w:rPr>
      </w:pPr>
      <w:r w:rsidRPr="00436C9F">
        <w:rPr>
          <w:b/>
        </w:rPr>
        <w:t>Kapsam</w:t>
      </w:r>
    </w:p>
    <w:p w14:paraId="25AA9F8A" w14:textId="77777777" w:rsidR="009356DC" w:rsidRPr="002E171D" w:rsidRDefault="009356DC" w:rsidP="00613605">
      <w:pPr>
        <w:pStyle w:val="GvdeMetni"/>
        <w:ind w:firstLine="310"/>
        <w:jc w:val="both"/>
        <w:rPr>
          <w:spacing w:val="-5"/>
        </w:rPr>
      </w:pPr>
      <w:r w:rsidRPr="00436C9F">
        <w:rPr>
          <w:b/>
          <w:spacing w:val="-5"/>
        </w:rPr>
        <w:t>Madde</w:t>
      </w:r>
      <w:r w:rsidR="002C6299" w:rsidRPr="00436C9F">
        <w:rPr>
          <w:b/>
          <w:spacing w:val="-5"/>
        </w:rPr>
        <w:t xml:space="preserve"> 2</w:t>
      </w:r>
      <w:r w:rsidRPr="002E171D">
        <w:rPr>
          <w:spacing w:val="-5"/>
        </w:rPr>
        <w:t xml:space="preserve"> –</w:t>
      </w:r>
      <w:r w:rsidR="002C6299" w:rsidRPr="002E171D">
        <w:rPr>
          <w:spacing w:val="-5"/>
        </w:rPr>
        <w:t xml:space="preserve"> (1)</w:t>
      </w:r>
      <w:r w:rsidRPr="002E171D">
        <w:rPr>
          <w:spacing w:val="-5"/>
        </w:rPr>
        <w:t xml:space="preserve"> Bu Yönerge, Malatya Turgut Özal Üniversitesi Fakülte/Meslek Yüksekokulu öğrencilerinin yurt içi ve yurt dışındaki işyerlerinde yapacakları eğitim, uygulama ve stajlarla ilgili faaliyet ve esasları kapsar</w:t>
      </w:r>
      <w:r w:rsidR="00D51F68" w:rsidRPr="002E171D">
        <w:rPr>
          <w:spacing w:val="-5"/>
        </w:rPr>
        <w:t>.</w:t>
      </w:r>
    </w:p>
    <w:p w14:paraId="1DB74AF9" w14:textId="77777777" w:rsidR="002E171D" w:rsidRDefault="009356DC" w:rsidP="00436C9F">
      <w:pPr>
        <w:pStyle w:val="GvdeMetni"/>
        <w:jc w:val="both"/>
      </w:pPr>
      <w:r w:rsidRPr="002E171D">
        <w:t xml:space="preserve">    </w:t>
      </w:r>
    </w:p>
    <w:p w14:paraId="1BC40422" w14:textId="77777777" w:rsidR="009356DC" w:rsidRPr="00436C9F" w:rsidRDefault="009356DC" w:rsidP="00613605">
      <w:pPr>
        <w:pStyle w:val="GvdeMetni"/>
        <w:ind w:firstLine="310"/>
        <w:jc w:val="both"/>
        <w:rPr>
          <w:b/>
        </w:rPr>
      </w:pPr>
      <w:r w:rsidRPr="00436C9F">
        <w:rPr>
          <w:b/>
        </w:rPr>
        <w:t>Dayanak</w:t>
      </w:r>
    </w:p>
    <w:p w14:paraId="49DF3F61" w14:textId="77777777" w:rsidR="0023192C" w:rsidRDefault="009356DC" w:rsidP="00613605">
      <w:pPr>
        <w:pStyle w:val="GvdeMetni"/>
        <w:ind w:firstLine="310"/>
        <w:jc w:val="both"/>
      </w:pPr>
      <w:r w:rsidRPr="00436C9F">
        <w:rPr>
          <w:b/>
          <w:bCs/>
          <w:spacing w:val="-1"/>
        </w:rPr>
        <w:t>M</w:t>
      </w:r>
      <w:r w:rsidRPr="00436C9F">
        <w:rPr>
          <w:b/>
          <w:bCs/>
        </w:rPr>
        <w:t>adde</w:t>
      </w:r>
      <w:r w:rsidR="002C6299" w:rsidRPr="00436C9F">
        <w:rPr>
          <w:b/>
          <w:bCs/>
        </w:rPr>
        <w:t xml:space="preserve"> 3</w:t>
      </w:r>
      <w:r w:rsidR="002C6299" w:rsidRPr="002E171D">
        <w:rPr>
          <w:bCs/>
        </w:rPr>
        <w:t xml:space="preserve"> – (1)</w:t>
      </w:r>
      <w:r w:rsidRPr="002E171D">
        <w:rPr>
          <w:bCs/>
          <w:spacing w:val="2"/>
        </w:rPr>
        <w:t xml:space="preserve"> </w:t>
      </w:r>
      <w:r w:rsidR="00DF6BE2" w:rsidRPr="002E171D">
        <w:t xml:space="preserve">Bu yönergenin amacı, </w:t>
      </w:r>
      <w:r w:rsidR="00FF1C07" w:rsidRPr="002E171D">
        <w:t>Malatya Turgut Özal</w:t>
      </w:r>
      <w:r w:rsidR="00DF6BE2" w:rsidRPr="002E171D">
        <w:t xml:space="preserve"> Üniversitesi Ön Lisans ve Lisans Eğitim</w:t>
      </w:r>
      <w:r w:rsidR="00043673" w:rsidRPr="002E171D">
        <w:t>-</w:t>
      </w:r>
      <w:r w:rsidR="00DF6BE2" w:rsidRPr="002E171D">
        <w:t xml:space="preserve">Öğretim </w:t>
      </w:r>
      <w:r w:rsidR="00F60BB2" w:rsidRPr="002E171D">
        <w:t>Yönetmeliği’nin 27. m</w:t>
      </w:r>
      <w:r w:rsidR="00DF6BE2" w:rsidRPr="002E171D">
        <w:t xml:space="preserve">addesi gereği </w:t>
      </w:r>
      <w:r w:rsidR="006A5745" w:rsidRPr="002E171D">
        <w:t>ön lisans,</w:t>
      </w:r>
      <w:r w:rsidR="00F85CD5" w:rsidRPr="002E171D">
        <w:t xml:space="preserve">  </w:t>
      </w:r>
      <w:r w:rsidR="00DF6BE2" w:rsidRPr="002E171D">
        <w:t>lisans öğretimi kapsamındaki stajların gerçekleştirilmesinde Fakülte</w:t>
      </w:r>
      <w:r w:rsidR="006A5745" w:rsidRPr="002E171D">
        <w:t>/MYO’ların</w:t>
      </w:r>
      <w:r w:rsidR="00DF6BE2" w:rsidRPr="002E171D">
        <w:t xml:space="preserve"> uyulması gereken ilkeleri belirlemek</w:t>
      </w:r>
      <w:r w:rsidR="00D51F68" w:rsidRPr="002E171D">
        <w:t>ted</w:t>
      </w:r>
      <w:r w:rsidR="00DF6BE2" w:rsidRPr="002E171D">
        <w:t>ir.</w:t>
      </w:r>
      <w:r w:rsidR="002C6299" w:rsidRPr="002E171D">
        <w:t xml:space="preserve"> </w:t>
      </w:r>
      <w:r w:rsidR="00DF6BE2" w:rsidRPr="002E171D">
        <w:t>Bölümler</w:t>
      </w:r>
      <w:r w:rsidR="004B4DD6" w:rsidRPr="002E171D">
        <w:t>/Programlar</w:t>
      </w:r>
      <w:r w:rsidR="00DF6BE2" w:rsidRPr="002E171D">
        <w:t xml:space="preserve">, belirlenen kurallara uymak kaydıyla kendi staj </w:t>
      </w:r>
      <w:r w:rsidR="006A5745" w:rsidRPr="002E171D">
        <w:t>Kılavuzlarını</w:t>
      </w:r>
      <w:r w:rsidR="00DF6BE2" w:rsidRPr="002E171D">
        <w:t xml:space="preserve"> oluşturarak Fakülte</w:t>
      </w:r>
      <w:r w:rsidR="004B4DD6" w:rsidRPr="002E171D">
        <w:t>/Meslek Yüksek Okulu</w:t>
      </w:r>
      <w:r w:rsidR="00DF6BE2" w:rsidRPr="002E171D">
        <w:t xml:space="preserve"> Kurulunun da onayını alarak yürürlüğe koyarlar.</w:t>
      </w:r>
    </w:p>
    <w:p w14:paraId="148F3A77" w14:textId="77777777" w:rsidR="002E171D" w:rsidRPr="002E171D" w:rsidRDefault="002E171D" w:rsidP="00436C9F">
      <w:pPr>
        <w:pStyle w:val="GvdeMetni"/>
        <w:jc w:val="both"/>
      </w:pPr>
    </w:p>
    <w:p w14:paraId="55C2B2FB" w14:textId="77777777" w:rsidR="0023192C" w:rsidRPr="002E171D" w:rsidRDefault="00DF6BE2" w:rsidP="00613605">
      <w:pPr>
        <w:pStyle w:val="GvdeMetni"/>
        <w:ind w:firstLine="310"/>
        <w:jc w:val="both"/>
      </w:pPr>
      <w:r w:rsidRPr="00436C9F">
        <w:rPr>
          <w:b/>
        </w:rPr>
        <w:t xml:space="preserve">Madde </w:t>
      </w:r>
      <w:r w:rsidR="002C6299" w:rsidRPr="00436C9F">
        <w:rPr>
          <w:b/>
        </w:rPr>
        <w:t>4</w:t>
      </w:r>
      <w:r w:rsidR="002C6299" w:rsidRPr="002E171D">
        <w:t xml:space="preserve"> –</w:t>
      </w:r>
      <w:r w:rsidRPr="002E171D">
        <w:t xml:space="preserve"> </w:t>
      </w:r>
      <w:r w:rsidR="002C6299" w:rsidRPr="002E171D">
        <w:t xml:space="preserve">(1) </w:t>
      </w:r>
      <w:r w:rsidR="00FF1C07" w:rsidRPr="002E171D">
        <w:t>Bu yönerge, Malatya Turgut Özal</w:t>
      </w:r>
      <w:r w:rsidRPr="002E171D">
        <w:t xml:space="preserve"> Üniversitesi öğrencilerini kapsar.</w:t>
      </w:r>
    </w:p>
    <w:p w14:paraId="29593987" w14:textId="77777777" w:rsidR="002C6299" w:rsidRPr="002E171D" w:rsidRDefault="002C6299" w:rsidP="00436C9F">
      <w:pPr>
        <w:pStyle w:val="GvdeMetni"/>
        <w:jc w:val="both"/>
      </w:pPr>
    </w:p>
    <w:p w14:paraId="5F00AA8F" w14:textId="77777777" w:rsidR="0023192C" w:rsidRPr="00436C9F" w:rsidRDefault="002E171D" w:rsidP="00436C9F">
      <w:pPr>
        <w:pStyle w:val="GvdeMetni"/>
        <w:jc w:val="both"/>
        <w:rPr>
          <w:b/>
        </w:rPr>
      </w:pPr>
      <w:r w:rsidRPr="00436C9F">
        <w:rPr>
          <w:b/>
        </w:rPr>
        <w:t xml:space="preserve">     </w:t>
      </w:r>
      <w:r w:rsidR="00DF6BE2" w:rsidRPr="00436C9F">
        <w:rPr>
          <w:b/>
        </w:rPr>
        <w:t>Tanımlar</w:t>
      </w:r>
    </w:p>
    <w:p w14:paraId="379C2AD5" w14:textId="77777777" w:rsidR="0023192C" w:rsidRPr="002E171D" w:rsidRDefault="002E171D" w:rsidP="00436C9F">
      <w:pPr>
        <w:pStyle w:val="GvdeMetni"/>
        <w:jc w:val="both"/>
      </w:pPr>
      <w:r>
        <w:t xml:space="preserve">     </w:t>
      </w:r>
      <w:r w:rsidR="002C6299" w:rsidRPr="00436C9F">
        <w:rPr>
          <w:b/>
        </w:rPr>
        <w:t>Madde 5</w:t>
      </w:r>
      <w:r w:rsidR="002C6299" w:rsidRPr="002E171D">
        <w:t xml:space="preserve"> </w:t>
      </w:r>
      <w:r w:rsidR="009356DC" w:rsidRPr="002E171D">
        <w:t xml:space="preserve"> </w:t>
      </w:r>
      <w:r w:rsidR="002C6299" w:rsidRPr="002E171D">
        <w:t>–</w:t>
      </w:r>
      <w:r w:rsidR="00DF6BE2" w:rsidRPr="002E171D">
        <w:t xml:space="preserve"> </w:t>
      </w:r>
      <w:r w:rsidR="002C6299" w:rsidRPr="002E171D">
        <w:t xml:space="preserve">(1) </w:t>
      </w:r>
      <w:r w:rsidR="00DF6BE2" w:rsidRPr="002E171D">
        <w:t>Bu yönergede geçen deyimlerden;</w:t>
      </w:r>
    </w:p>
    <w:p w14:paraId="7D240305" w14:textId="77777777" w:rsidR="00436C9F" w:rsidRDefault="00DF6BE2" w:rsidP="00436C9F">
      <w:pPr>
        <w:pStyle w:val="GvdeMetni"/>
        <w:numPr>
          <w:ilvl w:val="0"/>
          <w:numId w:val="23"/>
        </w:numPr>
        <w:ind w:left="142" w:firstLine="334"/>
        <w:jc w:val="both"/>
      </w:pPr>
      <w:r w:rsidRPr="00436C9F">
        <w:rPr>
          <w:b/>
        </w:rPr>
        <w:t>Staj</w:t>
      </w:r>
      <w:r w:rsidR="00FF1C07" w:rsidRPr="00436C9F">
        <w:rPr>
          <w:b/>
        </w:rPr>
        <w:t>:</w:t>
      </w:r>
      <w:r w:rsidR="004B4DD6" w:rsidRPr="002E171D">
        <w:t xml:space="preserve"> Ön Lisans,</w:t>
      </w:r>
      <w:r w:rsidR="00FF1C07" w:rsidRPr="002E171D">
        <w:t xml:space="preserve"> </w:t>
      </w:r>
      <w:r w:rsidRPr="002E171D">
        <w:t>Lisans Eğitim-Öğretimi sürecinde öğrencinin aldığı/alacağı teorik ve uygulamalı bilgileri pekiştirmek ve öğrenciye kısmen iş tecrübesi kazandırmak amacıyla öğretim süreci içinde yapılan, konusu ve süresi bu yöner</w:t>
      </w:r>
      <w:r w:rsidR="004B4DD6" w:rsidRPr="002E171D">
        <w:t xml:space="preserve">ge doğrultusunda ilgili Fakülte/Meslek Yüksek </w:t>
      </w:r>
      <w:r w:rsidR="00AB74E8">
        <w:t>o</w:t>
      </w:r>
      <w:r w:rsidR="004B4DD6" w:rsidRPr="002E171D">
        <w:t xml:space="preserve">kulu </w:t>
      </w:r>
      <w:r w:rsidRPr="002E171D">
        <w:t>ve Bölüm</w:t>
      </w:r>
      <w:r w:rsidR="004B4DD6" w:rsidRPr="002E171D">
        <w:t>/Program</w:t>
      </w:r>
      <w:r w:rsidRPr="002E171D">
        <w:t xml:space="preserve"> tarafından </w:t>
      </w:r>
      <w:r w:rsidR="004B4DD6" w:rsidRPr="002E171D">
        <w:t xml:space="preserve">ön lisans, </w:t>
      </w:r>
      <w:r w:rsidRPr="002E171D">
        <w:t xml:space="preserve">lisans öğretiminin özelliklerine uygun olarak hazırlanmış ve </w:t>
      </w:r>
      <w:r w:rsidR="00FD11C4" w:rsidRPr="002E171D">
        <w:t>B</w:t>
      </w:r>
      <w:r w:rsidRPr="002E171D">
        <w:t>ölüm</w:t>
      </w:r>
      <w:r w:rsidR="00FD11C4" w:rsidRPr="002E171D">
        <w:t>/P</w:t>
      </w:r>
      <w:r w:rsidR="004B4DD6" w:rsidRPr="002E171D">
        <w:t>rogram</w:t>
      </w:r>
      <w:r w:rsidRPr="002E171D">
        <w:t xml:space="preserve"> staj </w:t>
      </w:r>
      <w:r w:rsidR="002C6299" w:rsidRPr="002E171D">
        <w:t>k</w:t>
      </w:r>
      <w:r w:rsidR="00D40C8C" w:rsidRPr="002E171D">
        <w:t>ılavuzlarıyla</w:t>
      </w:r>
      <w:r w:rsidRPr="002E171D">
        <w:t xml:space="preserve"> belirlenmiş, kamu ve/veya özel iş yerlerinde yapılan</w:t>
      </w:r>
      <w:r w:rsidRPr="002E171D">
        <w:rPr>
          <w:spacing w:val="1"/>
        </w:rPr>
        <w:t xml:space="preserve"> </w:t>
      </w:r>
      <w:r w:rsidRPr="002E171D">
        <w:t>uygulamalardır</w:t>
      </w:r>
      <w:r w:rsidR="002E171D">
        <w:t>.</w:t>
      </w:r>
    </w:p>
    <w:p w14:paraId="6994C841" w14:textId="77777777" w:rsidR="00436C9F" w:rsidRDefault="00DF6BE2" w:rsidP="00436C9F">
      <w:pPr>
        <w:pStyle w:val="GvdeMetni"/>
        <w:numPr>
          <w:ilvl w:val="0"/>
          <w:numId w:val="23"/>
        </w:numPr>
        <w:ind w:left="142" w:firstLine="334"/>
        <w:jc w:val="both"/>
      </w:pPr>
      <w:r w:rsidRPr="00436C9F">
        <w:rPr>
          <w:b/>
        </w:rPr>
        <w:t>Staj Başvuru Formu:</w:t>
      </w:r>
      <w:r w:rsidRPr="00CA2D8E">
        <w:t xml:space="preserve"> Öğrenci tarafından staj yapmak istediği firmaya yazılan başvuru dilekçesini ve bu dilekçeye cevap olarak işletme yetkilisinin yazdığı onay yazısını içeren formdur.</w:t>
      </w:r>
    </w:p>
    <w:p w14:paraId="0BD3661E" w14:textId="77777777" w:rsidR="00436C9F" w:rsidRDefault="00DF6BE2" w:rsidP="00436C9F">
      <w:pPr>
        <w:pStyle w:val="GvdeMetni"/>
        <w:numPr>
          <w:ilvl w:val="0"/>
          <w:numId w:val="23"/>
        </w:numPr>
        <w:ind w:left="142" w:firstLine="334"/>
        <w:jc w:val="both"/>
      </w:pPr>
      <w:r w:rsidRPr="00436C9F">
        <w:rPr>
          <w:b/>
        </w:rPr>
        <w:t>Staja Başlama Formu:</w:t>
      </w:r>
      <w:r w:rsidRPr="00CA2D8E">
        <w:t xml:space="preserve"> Öğrencinin işletme tarafından onaylanan staj başvurusuna ilişkin, ilgili Bölüm</w:t>
      </w:r>
      <w:r w:rsidR="004B4DD6" w:rsidRPr="00CA2D8E">
        <w:t>/Program</w:t>
      </w:r>
      <w:r w:rsidRPr="00CA2D8E">
        <w:t xml:space="preserve"> Başkanı ve Fakülte</w:t>
      </w:r>
      <w:r w:rsidR="004B4DD6" w:rsidRPr="00CA2D8E">
        <w:t>/MYO</w:t>
      </w:r>
      <w:r w:rsidRPr="00CA2D8E">
        <w:t xml:space="preserve"> Sekreterinin de onayını içeren formdur</w:t>
      </w:r>
      <w:r w:rsidR="002E171D" w:rsidRPr="00CA2D8E">
        <w:t>.</w:t>
      </w:r>
    </w:p>
    <w:p w14:paraId="48015415" w14:textId="77777777" w:rsidR="00436C9F" w:rsidRDefault="00DF6BE2" w:rsidP="00436C9F">
      <w:pPr>
        <w:pStyle w:val="GvdeMetni"/>
        <w:numPr>
          <w:ilvl w:val="0"/>
          <w:numId w:val="23"/>
        </w:numPr>
        <w:ind w:left="142" w:firstLine="334"/>
        <w:jc w:val="both"/>
      </w:pPr>
      <w:r w:rsidRPr="00436C9F">
        <w:rPr>
          <w:b/>
        </w:rPr>
        <w:t>Staj Dilekçesi:</w:t>
      </w:r>
      <w:r w:rsidRPr="00CA2D8E">
        <w:t xml:space="preserve"> Staj başvurusu işletme tarafından onaylandıktan sonra, belirtilen tarihlerde stajın gerçekleştirileceğine dair öğrencinin beyanını içeren formdur. Kimlik fotokopisi ve onaylanmış staj başvuru formuyla birlikte imzalanmış olarak Fakülte</w:t>
      </w:r>
      <w:r w:rsidR="004B4DD6" w:rsidRPr="00CA2D8E">
        <w:t>/MYO</w:t>
      </w:r>
      <w:r w:rsidRPr="00CA2D8E">
        <w:t xml:space="preserve"> Sekreterliğine teslim edilir.</w:t>
      </w:r>
    </w:p>
    <w:p w14:paraId="76037288" w14:textId="77777777" w:rsidR="00436C9F" w:rsidRDefault="00DF6BE2" w:rsidP="00436C9F">
      <w:pPr>
        <w:pStyle w:val="GvdeMetni"/>
        <w:numPr>
          <w:ilvl w:val="0"/>
          <w:numId w:val="23"/>
        </w:numPr>
        <w:ind w:left="142" w:firstLine="334"/>
        <w:jc w:val="both"/>
      </w:pPr>
      <w:r w:rsidRPr="00436C9F">
        <w:rPr>
          <w:b/>
        </w:rPr>
        <w:lastRenderedPageBreak/>
        <w:t>Staj Sicil Formu:</w:t>
      </w:r>
      <w:r w:rsidRPr="00CA2D8E">
        <w:t xml:space="preserve"> Staj yapılan yere ve staja ait bilgilerin yanı sıra staj süresinin sonunda, staj yapılan yerdeki amirinin öğrenci hakkındaki görüşlerini ve staj komisyonunun kanaatini de içeren formdur. </w:t>
      </w:r>
      <w:r w:rsidR="00344A1A" w:rsidRPr="00CA2D8E">
        <w:t>K</w:t>
      </w:r>
      <w:r w:rsidRPr="00CA2D8E">
        <w:t xml:space="preserve">aşelenmiş ve imzalanmış </w:t>
      </w:r>
      <w:r w:rsidR="00344A1A" w:rsidRPr="00CA2D8E">
        <w:t xml:space="preserve">kapalı </w:t>
      </w:r>
      <w:r w:rsidRPr="00CA2D8E">
        <w:t>bir zarfla öğrenci vasıtasıyla veya posta yoluyla firma tarafından Fakülte</w:t>
      </w:r>
      <w:r w:rsidR="004B4DD6" w:rsidRPr="00CA2D8E">
        <w:t>/MYO’ya</w:t>
      </w:r>
      <w:r w:rsidRPr="00CA2D8E">
        <w:t xml:space="preserve"> gönderilir.</w:t>
      </w:r>
    </w:p>
    <w:p w14:paraId="7D4DC17D" w14:textId="77777777" w:rsidR="00436C9F" w:rsidRDefault="00DF6BE2" w:rsidP="00436C9F">
      <w:pPr>
        <w:pStyle w:val="GvdeMetni"/>
        <w:numPr>
          <w:ilvl w:val="0"/>
          <w:numId w:val="23"/>
        </w:numPr>
        <w:ind w:left="142" w:firstLine="334"/>
        <w:jc w:val="both"/>
      </w:pPr>
      <w:r w:rsidRPr="00436C9F">
        <w:rPr>
          <w:b/>
        </w:rPr>
        <w:t>Staj SGK Formu:</w:t>
      </w:r>
      <w:r w:rsidRPr="00CA2D8E">
        <w:t xml:space="preserve"> 5510 Sayılı Sosyal Sigortalar ve Genel Sağlık Sigortası Kanununun 5.</w:t>
      </w:r>
      <w:r w:rsidR="00043673" w:rsidRPr="00CA2D8E">
        <w:t xml:space="preserve"> </w:t>
      </w:r>
      <w:r w:rsidRPr="00CA2D8E">
        <w:t>Maddesi (b) bendi uyarınca “öğrenimleri sırasında staja tabi tutula</w:t>
      </w:r>
      <w:r w:rsidR="00FF1C07" w:rsidRPr="00CA2D8E">
        <w:t xml:space="preserve">cak öğrenciler hakkında </w:t>
      </w:r>
      <w:r w:rsidRPr="00CA2D8E">
        <w:t xml:space="preserve">iş kazası ve meslek hastalığı sigortası” uygulanır ve öğrencilerin staj süresince iş kazası ve meslek hastalığı sigortası </w:t>
      </w:r>
      <w:r w:rsidR="00FF1C07" w:rsidRPr="00CA2D8E">
        <w:t>Malatya Turgut Özal</w:t>
      </w:r>
      <w:r w:rsidRPr="00CA2D8E">
        <w:t xml:space="preserve"> Üniversitesi tarafından</w:t>
      </w:r>
      <w:r w:rsidRPr="00436C9F">
        <w:rPr>
          <w:spacing w:val="-5"/>
        </w:rPr>
        <w:t xml:space="preserve"> </w:t>
      </w:r>
      <w:r w:rsidRPr="00CA2D8E">
        <w:t>ödenir.</w:t>
      </w:r>
    </w:p>
    <w:p w14:paraId="2B04E2CE" w14:textId="77777777" w:rsidR="00436C9F" w:rsidRDefault="00DF6BE2" w:rsidP="00436C9F">
      <w:pPr>
        <w:pStyle w:val="GvdeMetni"/>
        <w:numPr>
          <w:ilvl w:val="0"/>
          <w:numId w:val="23"/>
        </w:numPr>
        <w:ind w:left="142" w:firstLine="334"/>
        <w:jc w:val="both"/>
      </w:pPr>
      <w:r w:rsidRPr="00436C9F">
        <w:rPr>
          <w:b/>
        </w:rPr>
        <w:t>Staj Defteri:</w:t>
      </w:r>
      <w:r w:rsidRPr="00CA2D8E">
        <w:t xml:space="preserve"> Öğrencinin yaptığı stajla ilgili tüm faaliyetlerini raporlayacağı, gerektiğinde eki de olan defterdir. Fakülte</w:t>
      </w:r>
      <w:r w:rsidR="004B4DD6" w:rsidRPr="00CA2D8E">
        <w:t>/MYO</w:t>
      </w:r>
      <w:r w:rsidRPr="00CA2D8E">
        <w:t xml:space="preserve"> tarafından hazırlanır, ilk sayfasında staja ait bilgileri sonraki sayfalarda ise “tarih”, “günlük işleri” içerir. Her sayfada, sayfa numarası bulunur. Defterin, doldurulduktan sonra işyerindeki stajdan sorumlu mühendis tarafından her bir sayfası ayrı ayrı kaşeli ve imzalı olarak onaylanması gerekir. Staj defterindeki ilgili kısımda sorumlu mühendisin diploma numarası veya Meslek Odası üye numarasından biri mutlaka olmalıdır. Belirtilen şartlarda herhangi bir eksiklik olması halinde Staj Komisyonu stajı düzeltme vermeksizin iptal edebilir. Staj defteri ilgili bölümün eğitim dilinde hazırlanır. Firma tarafından yabancı dilin onaylanması hususunda sorun çıkarsa öğrenci staj defterini Türkçe olarak da hazırlayıp firmaya onaylatacak, hem yabancı dilde hem de Türkçe hazırladığı staj defterlerini Bölüm</w:t>
      </w:r>
      <w:r w:rsidR="009D4AAD" w:rsidRPr="00CA2D8E">
        <w:t>/Program</w:t>
      </w:r>
      <w:r w:rsidRPr="00CA2D8E">
        <w:t xml:space="preserve"> Başkanlığına teslim edilecektir. Yurtdışında staj yapmış öğrenciler, staj defterlerinin İngilizce dili dışında farklı bir dille yazılmış olduğu durumlarda staj raporlarının noter onaylı tercümesini teslim etmeleri gerekir.</w:t>
      </w:r>
    </w:p>
    <w:p w14:paraId="757DBF31" w14:textId="77777777" w:rsidR="000A0CBC" w:rsidRDefault="00DF6BE2" w:rsidP="00436C9F">
      <w:pPr>
        <w:pStyle w:val="GvdeMetni"/>
        <w:numPr>
          <w:ilvl w:val="0"/>
          <w:numId w:val="23"/>
        </w:numPr>
        <w:ind w:left="142" w:firstLine="334"/>
        <w:jc w:val="both"/>
      </w:pPr>
      <w:r w:rsidRPr="00436C9F">
        <w:rPr>
          <w:b/>
        </w:rPr>
        <w:t>Bölüm</w:t>
      </w:r>
      <w:r w:rsidR="009D4AAD" w:rsidRPr="00436C9F">
        <w:rPr>
          <w:b/>
        </w:rPr>
        <w:t>/Program</w:t>
      </w:r>
      <w:r w:rsidR="00436C9F" w:rsidRPr="00436C9F">
        <w:rPr>
          <w:b/>
        </w:rPr>
        <w:t xml:space="preserve"> </w:t>
      </w:r>
      <w:r w:rsidRPr="00436C9F">
        <w:rPr>
          <w:b/>
        </w:rPr>
        <w:t>Staj Komisyonu:</w:t>
      </w:r>
      <w:r w:rsidRPr="00CA2D8E">
        <w:t xml:space="preserve"> İlgili Fakülte</w:t>
      </w:r>
      <w:r w:rsidR="009D4AAD" w:rsidRPr="00CA2D8E">
        <w:t>/</w:t>
      </w:r>
      <w:r w:rsidR="000A0CBC">
        <w:t>MYO’</w:t>
      </w:r>
    </w:p>
    <w:p w14:paraId="741CAA24" w14:textId="77777777" w:rsidR="00436C9F" w:rsidRDefault="00292D9A" w:rsidP="00436C9F">
      <w:pPr>
        <w:pStyle w:val="GvdeMetni"/>
        <w:numPr>
          <w:ilvl w:val="0"/>
          <w:numId w:val="23"/>
        </w:numPr>
        <w:ind w:left="142" w:firstLine="334"/>
        <w:jc w:val="both"/>
      </w:pPr>
      <w:r w:rsidRPr="00CA2D8E">
        <w:t>da</w:t>
      </w:r>
      <w:r w:rsidR="00DF6BE2" w:rsidRPr="00CA2D8E">
        <w:t xml:space="preserve"> her </w:t>
      </w:r>
      <w:r w:rsidR="00B902C3" w:rsidRPr="00CA2D8E">
        <w:t>B</w:t>
      </w:r>
      <w:r w:rsidR="00DF6BE2" w:rsidRPr="00CA2D8E">
        <w:t>ölümdeki</w:t>
      </w:r>
      <w:r w:rsidR="009D4AAD" w:rsidRPr="00CA2D8E">
        <w:t>/</w:t>
      </w:r>
      <w:r w:rsidR="00B902C3" w:rsidRPr="00CA2D8E">
        <w:t>P</w:t>
      </w:r>
      <w:r w:rsidR="009D4AAD" w:rsidRPr="00CA2D8E">
        <w:t>rogramdaki</w:t>
      </w:r>
      <w:r w:rsidR="00DF6BE2" w:rsidRPr="00CA2D8E">
        <w:t xml:space="preserve"> öğretim elemanları arasından seçilen 1 başkan ve 2 üyeden oluşan komisyondur. </w:t>
      </w:r>
    </w:p>
    <w:p w14:paraId="0AB82449" w14:textId="77777777" w:rsidR="00436C9F" w:rsidRDefault="00DF6BE2" w:rsidP="00436C9F">
      <w:pPr>
        <w:pStyle w:val="GvdeMetni"/>
        <w:numPr>
          <w:ilvl w:val="0"/>
          <w:numId w:val="23"/>
        </w:numPr>
        <w:ind w:left="142" w:firstLine="334"/>
        <w:jc w:val="both"/>
      </w:pPr>
      <w:r w:rsidRPr="00436C9F">
        <w:rPr>
          <w:b/>
        </w:rPr>
        <w:t>Fakülte</w:t>
      </w:r>
      <w:r w:rsidR="009D4AAD" w:rsidRPr="00436C9F">
        <w:rPr>
          <w:b/>
        </w:rPr>
        <w:t>/MYO</w:t>
      </w:r>
      <w:r w:rsidRPr="00436C9F">
        <w:rPr>
          <w:b/>
        </w:rPr>
        <w:t xml:space="preserve"> Staj Komisyonu:</w:t>
      </w:r>
      <w:r w:rsidRPr="00CA2D8E">
        <w:t xml:space="preserve"> İlgili Fakülte</w:t>
      </w:r>
      <w:r w:rsidR="009D4AAD" w:rsidRPr="00CA2D8E">
        <w:t>/MYO’daki</w:t>
      </w:r>
      <w:r w:rsidRPr="00CA2D8E">
        <w:t xml:space="preserve"> her </w:t>
      </w:r>
      <w:r w:rsidR="00FD11C4" w:rsidRPr="00CA2D8E">
        <w:t>B</w:t>
      </w:r>
      <w:r w:rsidRPr="00CA2D8E">
        <w:t>ölümün</w:t>
      </w:r>
      <w:r w:rsidR="009D4AAD" w:rsidRPr="00CA2D8E">
        <w:t>/Programın</w:t>
      </w:r>
      <w:r w:rsidR="00436C9F">
        <w:t xml:space="preserve">, Staj </w:t>
      </w:r>
      <w:r w:rsidRPr="00CA2D8E">
        <w:t>Komisyonu Başkanlarından oluş</w:t>
      </w:r>
      <w:r w:rsidR="00251D1B" w:rsidRPr="00CA2D8E">
        <w:t>an komisyondur</w:t>
      </w:r>
      <w:r w:rsidRPr="00CA2D8E">
        <w:t xml:space="preserve">. </w:t>
      </w:r>
    </w:p>
    <w:p w14:paraId="5554CC13" w14:textId="77777777" w:rsidR="00436C9F" w:rsidRDefault="008C3114" w:rsidP="00436C9F">
      <w:pPr>
        <w:pStyle w:val="GvdeMetni"/>
        <w:numPr>
          <w:ilvl w:val="0"/>
          <w:numId w:val="23"/>
        </w:numPr>
        <w:ind w:left="142" w:firstLine="334"/>
        <w:jc w:val="both"/>
      </w:pPr>
      <w:r w:rsidRPr="00436C9F">
        <w:rPr>
          <w:b/>
          <w:bCs/>
        </w:rPr>
        <w:t>Fakülte:</w:t>
      </w:r>
      <w:r w:rsidRPr="00436C9F">
        <w:rPr>
          <w:bCs/>
        </w:rPr>
        <w:t xml:space="preserve"> </w:t>
      </w:r>
      <w:r w:rsidRPr="00436C9F">
        <w:t>Malatya Turgut Özal Üniversitesine bağlı fakülteler.</w:t>
      </w:r>
    </w:p>
    <w:p w14:paraId="3125E0A7" w14:textId="77777777" w:rsidR="0023192C" w:rsidRPr="00CA2D8E" w:rsidRDefault="002C6299" w:rsidP="00436C9F">
      <w:pPr>
        <w:pStyle w:val="GvdeMetni"/>
        <w:numPr>
          <w:ilvl w:val="0"/>
          <w:numId w:val="23"/>
        </w:numPr>
        <w:ind w:left="142" w:firstLine="334"/>
        <w:jc w:val="both"/>
      </w:pPr>
      <w:r w:rsidRPr="00436C9F">
        <w:rPr>
          <w:b/>
          <w:bCs/>
        </w:rPr>
        <w:t>MYO</w:t>
      </w:r>
      <w:r w:rsidR="008C3114" w:rsidRPr="00436C9F">
        <w:rPr>
          <w:b/>
          <w:bCs/>
        </w:rPr>
        <w:t>:</w:t>
      </w:r>
      <w:r w:rsidR="008C3114" w:rsidRPr="00436C9F">
        <w:rPr>
          <w:bCs/>
        </w:rPr>
        <w:t xml:space="preserve"> </w:t>
      </w:r>
      <w:r w:rsidR="008C3114" w:rsidRPr="00CA2D8E">
        <w:t>Malatya Turgut Özal Üniversitesi</w:t>
      </w:r>
      <w:r w:rsidRPr="00CA2D8E">
        <w:t>’</w:t>
      </w:r>
      <w:r w:rsidR="008C3114" w:rsidRPr="00CA2D8E">
        <w:t>ne bağlı Meslek Yüksekokulları</w:t>
      </w:r>
      <w:r w:rsidR="00FD11C4" w:rsidRPr="00CA2D8E">
        <w:t xml:space="preserve"> </w:t>
      </w:r>
      <w:r w:rsidR="008C3114" w:rsidRPr="00CA2D8E">
        <w:t>ifade eder.</w:t>
      </w:r>
    </w:p>
    <w:p w14:paraId="152821CA" w14:textId="77777777" w:rsidR="001E0614" w:rsidRDefault="001E0614" w:rsidP="00436C9F">
      <w:pPr>
        <w:pStyle w:val="GvdeMetni"/>
        <w:jc w:val="both"/>
      </w:pPr>
    </w:p>
    <w:p w14:paraId="3FA501EC" w14:textId="77777777" w:rsidR="002E171D" w:rsidRPr="002E171D" w:rsidRDefault="002E171D" w:rsidP="00436C9F">
      <w:pPr>
        <w:pStyle w:val="GvdeMetni"/>
        <w:jc w:val="both"/>
      </w:pPr>
    </w:p>
    <w:p w14:paraId="384795C6" w14:textId="77777777" w:rsidR="00C61F15" w:rsidRPr="002E171D" w:rsidRDefault="00C61F15" w:rsidP="00436C9F">
      <w:pPr>
        <w:pStyle w:val="GvdeMetni"/>
        <w:jc w:val="both"/>
      </w:pPr>
    </w:p>
    <w:p w14:paraId="2D499B02" w14:textId="77777777" w:rsidR="0023192C" w:rsidRPr="00436C9F" w:rsidRDefault="00DF6BE2" w:rsidP="00436C9F">
      <w:pPr>
        <w:pStyle w:val="GvdeMetni"/>
        <w:jc w:val="center"/>
        <w:rPr>
          <w:b/>
        </w:rPr>
      </w:pPr>
      <w:r w:rsidRPr="00436C9F">
        <w:rPr>
          <w:b/>
        </w:rPr>
        <w:t>İKİNCİ BÖLÜM</w:t>
      </w:r>
    </w:p>
    <w:p w14:paraId="7BCC598A" w14:textId="77777777" w:rsidR="0023192C" w:rsidRPr="00436C9F" w:rsidRDefault="00DF6BE2" w:rsidP="00436C9F">
      <w:pPr>
        <w:pStyle w:val="GvdeMetni"/>
        <w:jc w:val="center"/>
        <w:rPr>
          <w:b/>
        </w:rPr>
      </w:pPr>
      <w:r w:rsidRPr="00436C9F">
        <w:rPr>
          <w:b/>
        </w:rPr>
        <w:t xml:space="preserve">Staj Konusu, </w:t>
      </w:r>
      <w:r w:rsidR="002C6299" w:rsidRPr="00436C9F">
        <w:rPr>
          <w:b/>
        </w:rPr>
        <w:t>İ</w:t>
      </w:r>
      <w:r w:rsidRPr="00436C9F">
        <w:rPr>
          <w:b/>
        </w:rPr>
        <w:t>çeriği, Zamanı, Sü</w:t>
      </w:r>
      <w:r w:rsidR="001E0614" w:rsidRPr="00436C9F">
        <w:rPr>
          <w:b/>
        </w:rPr>
        <w:t>re</w:t>
      </w:r>
      <w:r w:rsidR="00C61F15" w:rsidRPr="00436C9F">
        <w:rPr>
          <w:b/>
        </w:rPr>
        <w:t>si ve Zorunluluğu Staj Konusu</w:t>
      </w:r>
      <w:r w:rsidR="002C6299" w:rsidRPr="00436C9F">
        <w:rPr>
          <w:b/>
        </w:rPr>
        <w:t xml:space="preserve"> </w:t>
      </w:r>
      <w:r w:rsidRPr="00436C9F">
        <w:rPr>
          <w:b/>
        </w:rPr>
        <w:t>ve İçeriği</w:t>
      </w:r>
    </w:p>
    <w:p w14:paraId="6993FDB7" w14:textId="77777777" w:rsidR="002E171D" w:rsidRPr="002E171D" w:rsidRDefault="002E171D" w:rsidP="00436C9F">
      <w:pPr>
        <w:pStyle w:val="GvdeMetni"/>
        <w:jc w:val="both"/>
      </w:pPr>
    </w:p>
    <w:p w14:paraId="6D79359C" w14:textId="77777777" w:rsidR="0023192C" w:rsidRDefault="00C61F15" w:rsidP="00436C9F">
      <w:pPr>
        <w:pStyle w:val="GvdeMetni"/>
        <w:jc w:val="both"/>
      </w:pPr>
      <w:r>
        <w:t xml:space="preserve">     </w:t>
      </w:r>
      <w:r w:rsidR="00DF6BE2" w:rsidRPr="00436C9F">
        <w:rPr>
          <w:b/>
        </w:rPr>
        <w:t xml:space="preserve">Madde </w:t>
      </w:r>
      <w:r w:rsidR="009F612B" w:rsidRPr="00436C9F">
        <w:rPr>
          <w:b/>
        </w:rPr>
        <w:t>6</w:t>
      </w:r>
      <w:r w:rsidR="00436C9F">
        <w:rPr>
          <w:b/>
        </w:rPr>
        <w:t xml:space="preserve"> </w:t>
      </w:r>
      <w:r w:rsidR="00DF6BE2" w:rsidRPr="00436C9F">
        <w:rPr>
          <w:b/>
        </w:rPr>
        <w:t>-</w:t>
      </w:r>
      <w:r w:rsidR="00DF6BE2" w:rsidRPr="002E171D">
        <w:t xml:space="preserve"> </w:t>
      </w:r>
      <w:r w:rsidR="002C6299" w:rsidRPr="002E171D">
        <w:t xml:space="preserve">(1) </w:t>
      </w:r>
      <w:r w:rsidR="009D4AAD" w:rsidRPr="002E171D">
        <w:t>Staj konusu ve içeriği B</w:t>
      </w:r>
      <w:r w:rsidR="00DF6BE2" w:rsidRPr="002E171D">
        <w:t>ölüm</w:t>
      </w:r>
      <w:r w:rsidR="009D4AAD" w:rsidRPr="002E171D">
        <w:t>/Program</w:t>
      </w:r>
      <w:r w:rsidR="00DF6BE2" w:rsidRPr="002E171D">
        <w:t xml:space="preserve"> staj </w:t>
      </w:r>
      <w:r w:rsidR="00344A1A" w:rsidRPr="002E171D">
        <w:t>kılavuzuyla</w:t>
      </w:r>
      <w:r w:rsidR="00DF6BE2" w:rsidRPr="002E171D">
        <w:t xml:space="preserve"> belirlenir. Staj konusu, öğrencinin</w:t>
      </w:r>
      <w:r w:rsidR="009D4AAD" w:rsidRPr="002E171D">
        <w:t xml:space="preserve"> ön lisans,</w:t>
      </w:r>
      <w:r w:rsidR="00DF6BE2" w:rsidRPr="002E171D">
        <w:t xml:space="preserve"> lisans öğretiminde aldığı/alacağı derslerin paralelinde ve onları tamamlayacak nitelikteki faaliyet alanıyla tanımlanmalıdır. Her </w:t>
      </w:r>
      <w:r w:rsidR="009D4AAD" w:rsidRPr="002E171D">
        <w:t>B</w:t>
      </w:r>
      <w:r w:rsidR="00DF6BE2" w:rsidRPr="002E171D">
        <w:t>ölüm</w:t>
      </w:r>
      <w:r w:rsidR="009D4AAD" w:rsidRPr="002E171D">
        <w:t>/Program</w:t>
      </w:r>
      <w:r w:rsidR="00DF6BE2" w:rsidRPr="002E171D">
        <w:t xml:space="preserve"> için staj, uygulama ve idari stajı kapsayacak şekilde ve süreleri </w:t>
      </w:r>
      <w:r w:rsidR="009D4AAD" w:rsidRPr="002E171D">
        <w:t>B</w:t>
      </w:r>
      <w:r w:rsidR="00DF6BE2" w:rsidRPr="002E171D">
        <w:t>ölüm</w:t>
      </w:r>
      <w:r w:rsidR="009D4AAD" w:rsidRPr="002E171D">
        <w:t>/Program</w:t>
      </w:r>
      <w:r w:rsidR="00DF6BE2" w:rsidRPr="002E171D">
        <w:t xml:space="preserve"> </w:t>
      </w:r>
      <w:r w:rsidR="00344A1A" w:rsidRPr="002E171D">
        <w:t>staj kılavuzuyla</w:t>
      </w:r>
      <w:r w:rsidR="00DF6BE2" w:rsidRPr="002E171D">
        <w:t xml:space="preserve"> belirlenmiş halde uygulanmalıdır.</w:t>
      </w:r>
    </w:p>
    <w:p w14:paraId="5E0AA399" w14:textId="77777777" w:rsidR="00C61F15" w:rsidRDefault="00C61F15" w:rsidP="00436C9F">
      <w:pPr>
        <w:pStyle w:val="GvdeMetni"/>
        <w:jc w:val="both"/>
      </w:pPr>
    </w:p>
    <w:p w14:paraId="5932FD39" w14:textId="77777777" w:rsidR="00C61F15" w:rsidRPr="002E171D" w:rsidRDefault="00C61F15" w:rsidP="00436C9F">
      <w:pPr>
        <w:pStyle w:val="GvdeMetni"/>
        <w:jc w:val="both"/>
      </w:pPr>
    </w:p>
    <w:p w14:paraId="142948FA" w14:textId="77777777" w:rsidR="0023192C" w:rsidRPr="00436C9F" w:rsidRDefault="00C61F15" w:rsidP="00436C9F">
      <w:pPr>
        <w:pStyle w:val="GvdeMetni"/>
        <w:jc w:val="both"/>
        <w:rPr>
          <w:b/>
        </w:rPr>
      </w:pPr>
      <w:r>
        <w:t xml:space="preserve"> </w:t>
      </w:r>
      <w:r w:rsidR="00613605">
        <w:t xml:space="preserve">    </w:t>
      </w:r>
      <w:r w:rsidR="00DF6BE2" w:rsidRPr="00436C9F">
        <w:rPr>
          <w:b/>
        </w:rPr>
        <w:t>Staj Zamanı</w:t>
      </w:r>
    </w:p>
    <w:p w14:paraId="0EE16D6C" w14:textId="77777777" w:rsidR="00C61F15" w:rsidRPr="000B08E8" w:rsidRDefault="00C61F15" w:rsidP="00436C9F">
      <w:pPr>
        <w:pStyle w:val="GvdeMetni"/>
        <w:jc w:val="both"/>
      </w:pPr>
      <w:r>
        <w:t xml:space="preserve">     </w:t>
      </w:r>
      <w:r w:rsidR="00DF6BE2" w:rsidRPr="00436C9F">
        <w:rPr>
          <w:b/>
        </w:rPr>
        <w:t xml:space="preserve">Madde </w:t>
      </w:r>
      <w:r w:rsidR="009F612B" w:rsidRPr="00436C9F">
        <w:rPr>
          <w:b/>
        </w:rPr>
        <w:t>7</w:t>
      </w:r>
      <w:r w:rsidR="00436C9F" w:rsidRPr="0008660E">
        <w:rPr>
          <w:b/>
        </w:rPr>
        <w:t xml:space="preserve"> </w:t>
      </w:r>
      <w:r w:rsidR="00FF1C07" w:rsidRPr="0008660E">
        <w:rPr>
          <w:b/>
        </w:rPr>
        <w:t>-</w:t>
      </w:r>
      <w:r w:rsidR="002C6299" w:rsidRPr="0008660E">
        <w:rPr>
          <w:b/>
        </w:rPr>
        <w:t xml:space="preserve"> </w:t>
      </w:r>
      <w:r w:rsidR="002C6299" w:rsidRPr="002E171D">
        <w:t>(1)</w:t>
      </w:r>
      <w:r w:rsidR="00FF1C07" w:rsidRPr="002E171D">
        <w:t xml:space="preserve"> </w:t>
      </w:r>
      <w:r w:rsidR="00DF6BE2" w:rsidRPr="002E171D">
        <w:t>Stajlar akademik tatillerde ve en erken</w:t>
      </w:r>
      <w:r w:rsidR="009D4AAD" w:rsidRPr="002E171D">
        <w:t xml:space="preserve"> ön lisans</w:t>
      </w:r>
      <w:r w:rsidR="00344A1A" w:rsidRPr="002E171D">
        <w:t xml:space="preserve"> öğrencileri için ikinci /</w:t>
      </w:r>
      <w:r w:rsidR="00DF6BE2" w:rsidRPr="002E171D">
        <w:t xml:space="preserve">lisans </w:t>
      </w:r>
      <w:r w:rsidR="00344A1A" w:rsidRPr="002E171D">
        <w:t>öğrencileri için</w:t>
      </w:r>
      <w:r w:rsidR="00DF6BE2" w:rsidRPr="002E171D">
        <w:t xml:space="preserve"> dördüncü yarıyılını takiben yapılır. Bir hafta beş iş günü olarak kabul edilir. Cumartesi günü, iş günü olarak çalışılan işyerlerinde Cumartesi günü de iş günü olarak kabul edilir. Resmi tatil günlerinde yapılan çalışmalar staj sayılmaz. Diğer tarihlerde staj yapabilmek için Bölüm</w:t>
      </w:r>
      <w:r w:rsidR="009D4AAD" w:rsidRPr="002E171D">
        <w:t>/Program</w:t>
      </w:r>
      <w:r w:rsidR="00DF6BE2" w:rsidRPr="002E171D">
        <w:t xml:space="preserve"> Staj Komisyonunun onayı alınır. Programlarındaki tüm derslerinden başarı sağlamış veya mezuniyet için sadece tek dersi kal</w:t>
      </w:r>
      <w:r w:rsidR="00952509" w:rsidRPr="002E171D">
        <w:t>ıp</w:t>
      </w:r>
      <w:r w:rsidR="00C47B38" w:rsidRPr="002E171D">
        <w:t xml:space="preserve"> devam zorunluluğu olmayan</w:t>
      </w:r>
      <w:r w:rsidR="00DF6BE2" w:rsidRPr="002E171D">
        <w:t xml:space="preserve"> öğrenciler öğrenim dönemi içerisinde staj yapabilir.</w:t>
      </w:r>
    </w:p>
    <w:p w14:paraId="792F9076" w14:textId="77777777" w:rsidR="0023192C" w:rsidRDefault="00292D9A" w:rsidP="00436C9F">
      <w:pPr>
        <w:pStyle w:val="GvdeMetni"/>
        <w:jc w:val="both"/>
      </w:pPr>
      <w:r>
        <w:t xml:space="preserve">        </w:t>
      </w:r>
      <w:r w:rsidR="002C6299" w:rsidRPr="002E171D">
        <w:t xml:space="preserve">(2) </w:t>
      </w:r>
      <w:r w:rsidR="00DF6BE2" w:rsidRPr="002E171D">
        <w:t xml:space="preserve">Staj başvuruları, ilgili yarıyıllarda, </w:t>
      </w:r>
      <w:r w:rsidR="00F60BB2" w:rsidRPr="002E171D">
        <w:t>Malatya Turgut Özal</w:t>
      </w:r>
      <w:r w:rsidR="00DF6BE2" w:rsidRPr="002E171D">
        <w:t xml:space="preserve"> Üniversitesi </w:t>
      </w:r>
      <w:r w:rsidR="00DF6BE2" w:rsidRPr="002E171D">
        <w:lastRenderedPageBreak/>
        <w:t>Fakülteleri</w:t>
      </w:r>
      <w:r w:rsidR="00AB3B24" w:rsidRPr="002E171D">
        <w:t>/MYO’ları</w:t>
      </w:r>
      <w:r w:rsidR="00DF6BE2" w:rsidRPr="002E171D">
        <w:t xml:space="preserve"> ve Bölüm</w:t>
      </w:r>
      <w:r w:rsidR="00AB3B24" w:rsidRPr="002E171D">
        <w:t>/Program</w:t>
      </w:r>
      <w:r w:rsidR="00DF6BE2" w:rsidRPr="002E171D">
        <w:t xml:space="preserve"> Staj Komisyonları tarafından ilan edilen süre içerisinde</w:t>
      </w:r>
      <w:r w:rsidR="00DF6BE2" w:rsidRPr="002E171D">
        <w:rPr>
          <w:spacing w:val="-4"/>
        </w:rPr>
        <w:t xml:space="preserve"> </w:t>
      </w:r>
      <w:r w:rsidR="00DF6BE2" w:rsidRPr="002E171D">
        <w:t>yapılır.</w:t>
      </w:r>
    </w:p>
    <w:p w14:paraId="30C602F8" w14:textId="77777777" w:rsidR="00C61F15" w:rsidRDefault="00C61F15" w:rsidP="00436C9F">
      <w:pPr>
        <w:pStyle w:val="GvdeMetni"/>
        <w:jc w:val="both"/>
      </w:pPr>
    </w:p>
    <w:p w14:paraId="376CA090" w14:textId="77777777" w:rsidR="00C61F15" w:rsidRPr="002E171D" w:rsidRDefault="00C61F15" w:rsidP="00436C9F">
      <w:pPr>
        <w:pStyle w:val="GvdeMetni"/>
        <w:jc w:val="both"/>
      </w:pPr>
    </w:p>
    <w:p w14:paraId="5D587E31" w14:textId="77777777" w:rsidR="0023192C" w:rsidRPr="00436C9F" w:rsidRDefault="001D1FBC" w:rsidP="00436C9F">
      <w:pPr>
        <w:pStyle w:val="GvdeMetni"/>
        <w:jc w:val="both"/>
        <w:rPr>
          <w:b/>
        </w:rPr>
      </w:pPr>
      <w:r>
        <w:t xml:space="preserve"> </w:t>
      </w:r>
      <w:r w:rsidR="00613605">
        <w:t xml:space="preserve">   </w:t>
      </w:r>
      <w:r>
        <w:t xml:space="preserve"> </w:t>
      </w:r>
      <w:r w:rsidR="00DF6BE2" w:rsidRPr="00436C9F">
        <w:rPr>
          <w:b/>
        </w:rPr>
        <w:t>Staj Süresi ve Dönemleri</w:t>
      </w:r>
    </w:p>
    <w:p w14:paraId="26EDFB63" w14:textId="77777777" w:rsidR="0023192C" w:rsidRPr="002E171D" w:rsidRDefault="00613605" w:rsidP="00436C9F">
      <w:pPr>
        <w:pStyle w:val="GvdeMetni"/>
        <w:jc w:val="both"/>
      </w:pPr>
      <w:r>
        <w:t xml:space="preserve">     </w:t>
      </w:r>
      <w:r w:rsidR="00DF6BE2" w:rsidRPr="00436C9F">
        <w:rPr>
          <w:b/>
        </w:rPr>
        <w:t xml:space="preserve">Madde </w:t>
      </w:r>
      <w:r w:rsidR="009F612B" w:rsidRPr="00436C9F">
        <w:rPr>
          <w:b/>
        </w:rPr>
        <w:t>8</w:t>
      </w:r>
      <w:r w:rsidR="00436C9F" w:rsidRPr="0008660E">
        <w:rPr>
          <w:b/>
        </w:rPr>
        <w:t xml:space="preserve"> </w:t>
      </w:r>
      <w:r w:rsidR="00DF6BE2" w:rsidRPr="0008660E">
        <w:rPr>
          <w:b/>
        </w:rPr>
        <w:t>-</w:t>
      </w:r>
      <w:r w:rsidR="002C6299" w:rsidRPr="002E171D">
        <w:t xml:space="preserve"> (1) </w:t>
      </w:r>
      <w:r w:rsidR="00FF1C07" w:rsidRPr="002E171D">
        <w:t>Malatya Turgut Özal</w:t>
      </w:r>
      <w:r w:rsidR="00DF6BE2" w:rsidRPr="002E171D">
        <w:t xml:space="preserve"> Üniversitesi İlgili Fakülte</w:t>
      </w:r>
      <w:r w:rsidR="00AB3B24" w:rsidRPr="002E171D">
        <w:t>/MYO ön</w:t>
      </w:r>
      <w:r w:rsidR="00FD11C4" w:rsidRPr="002E171D">
        <w:t xml:space="preserve"> </w:t>
      </w:r>
      <w:r w:rsidR="00AB3B24" w:rsidRPr="002E171D">
        <w:t>lisans,</w:t>
      </w:r>
      <w:r w:rsidR="00DF6BE2" w:rsidRPr="002E171D">
        <w:t xml:space="preserve"> lisans öğrencileri, öğrenim süreleri boyunca, bu yönergenin 5.</w:t>
      </w:r>
      <w:r w:rsidR="00347DBE" w:rsidRPr="002E171D">
        <w:t xml:space="preserve"> </w:t>
      </w:r>
      <w:r w:rsidR="00AB3B24" w:rsidRPr="002E171D">
        <w:t>m</w:t>
      </w:r>
      <w:r w:rsidR="00DF6BE2" w:rsidRPr="002E171D">
        <w:t>adde</w:t>
      </w:r>
      <w:r w:rsidR="00AB3B24" w:rsidRPr="002E171D">
        <w:t>sinin</w:t>
      </w:r>
      <w:r w:rsidR="00DF6BE2" w:rsidRPr="002E171D">
        <w:t xml:space="preserve"> 1.</w:t>
      </w:r>
      <w:r w:rsidR="00AB3B24" w:rsidRPr="002E171D">
        <w:t>b</w:t>
      </w:r>
      <w:r w:rsidR="00DF6BE2" w:rsidRPr="002E171D">
        <w:t>endinde ve ilgili Bölüm</w:t>
      </w:r>
      <w:r w:rsidR="00AB3B24" w:rsidRPr="002E171D">
        <w:t>/Program</w:t>
      </w:r>
      <w:r w:rsidR="00DF6BE2" w:rsidRPr="002E171D">
        <w:t xml:space="preserve"> Staj </w:t>
      </w:r>
      <w:r w:rsidR="00344A1A" w:rsidRPr="002E171D">
        <w:t>kılavuzunda</w:t>
      </w:r>
      <w:r w:rsidR="00DF6BE2" w:rsidRPr="002E171D">
        <w:t xml:space="preserve"> öngörülen kapsamda</w:t>
      </w:r>
      <w:r w:rsidR="000D203E" w:rsidRPr="002E171D">
        <w:t xml:space="preserve"> </w:t>
      </w:r>
      <w:r w:rsidR="00DF6BE2" w:rsidRPr="002E171D">
        <w:t xml:space="preserve"> (işletme stajı, laboratu</w:t>
      </w:r>
      <w:r w:rsidR="000D203E" w:rsidRPr="002E171D">
        <w:t>v</w:t>
      </w:r>
      <w:r w:rsidR="00DF6BE2" w:rsidRPr="002E171D">
        <w:t xml:space="preserve">ar stajı, üretim stajı, yönetim stajı vb.), toplam iş günü </w:t>
      </w:r>
      <w:r w:rsidR="00AB3B24" w:rsidRPr="002E171D">
        <w:t>B</w:t>
      </w:r>
      <w:r w:rsidR="00DF6BE2" w:rsidRPr="002E171D">
        <w:t>ölüm</w:t>
      </w:r>
      <w:r w:rsidR="00AB3B24" w:rsidRPr="002E171D">
        <w:t>/Program</w:t>
      </w:r>
      <w:r w:rsidR="00DF6BE2" w:rsidRPr="002E171D">
        <w:t xml:space="preserve"> staj </w:t>
      </w:r>
      <w:r w:rsidR="00344A1A" w:rsidRPr="002E171D">
        <w:t>kılavuzunda</w:t>
      </w:r>
      <w:r w:rsidR="00DF6BE2" w:rsidRPr="002E171D">
        <w:t xml:space="preserve"> belirlenen sürede staj yapmakla yükümlüdür. Öğrencilerin mezun olabilmeleri için söz konusu stajı başarı ile tamamlamaları gerekmektedir.</w:t>
      </w:r>
      <w:r w:rsidR="00FD11C4" w:rsidRPr="002E171D">
        <w:t xml:space="preserve"> </w:t>
      </w:r>
      <w:r w:rsidR="00DF6BE2" w:rsidRPr="002E171D">
        <w:t xml:space="preserve">Stajların toplam süresi </w:t>
      </w:r>
      <w:r w:rsidR="0024156E" w:rsidRPr="002E171D">
        <w:t xml:space="preserve">en az </w:t>
      </w:r>
      <w:r w:rsidR="00F60BB2" w:rsidRPr="002E171D">
        <w:t>3</w:t>
      </w:r>
      <w:r w:rsidR="00DF6BE2" w:rsidRPr="002E171D">
        <w:t>0</w:t>
      </w:r>
      <w:r w:rsidR="0024156E" w:rsidRPr="002E171D">
        <w:t xml:space="preserve"> en fazla 60</w:t>
      </w:r>
      <w:r w:rsidR="00DF6BE2" w:rsidRPr="002E171D">
        <w:t xml:space="preserve"> iş günü olmalıdır. </w:t>
      </w:r>
    </w:p>
    <w:p w14:paraId="12D1D9C9" w14:textId="77777777" w:rsidR="00FF1C07" w:rsidRPr="002E171D" w:rsidRDefault="00FF1C07" w:rsidP="00436C9F">
      <w:pPr>
        <w:pStyle w:val="GvdeMetni"/>
        <w:jc w:val="both"/>
      </w:pPr>
    </w:p>
    <w:p w14:paraId="179CBF2D" w14:textId="77777777" w:rsidR="0023192C" w:rsidRPr="00436C9F" w:rsidRDefault="00613605" w:rsidP="00436C9F">
      <w:pPr>
        <w:pStyle w:val="GvdeMetni"/>
        <w:jc w:val="both"/>
        <w:rPr>
          <w:b/>
        </w:rPr>
      </w:pPr>
      <w:r>
        <w:rPr>
          <w:b/>
        </w:rPr>
        <w:t xml:space="preserve">    </w:t>
      </w:r>
      <w:r w:rsidR="001D1FBC" w:rsidRPr="00436C9F">
        <w:rPr>
          <w:b/>
        </w:rPr>
        <w:t xml:space="preserve"> </w:t>
      </w:r>
      <w:r w:rsidR="00DF6BE2" w:rsidRPr="00436C9F">
        <w:rPr>
          <w:b/>
        </w:rPr>
        <w:t>Staj Zorunluluğu</w:t>
      </w:r>
    </w:p>
    <w:p w14:paraId="735EDBF0" w14:textId="77777777" w:rsidR="0023192C" w:rsidRPr="002E171D" w:rsidRDefault="001D1FBC" w:rsidP="00436C9F">
      <w:pPr>
        <w:pStyle w:val="GvdeMetni"/>
        <w:jc w:val="both"/>
      </w:pPr>
      <w:r>
        <w:t xml:space="preserve">     </w:t>
      </w:r>
      <w:r w:rsidR="00DF6BE2" w:rsidRPr="00436C9F">
        <w:rPr>
          <w:b/>
        </w:rPr>
        <w:t xml:space="preserve">Madde </w:t>
      </w:r>
      <w:r w:rsidR="009F612B" w:rsidRPr="00436C9F">
        <w:rPr>
          <w:b/>
        </w:rPr>
        <w:t>9</w:t>
      </w:r>
      <w:r w:rsidR="002C6299" w:rsidRPr="002E171D">
        <w:t xml:space="preserve"> –</w:t>
      </w:r>
      <w:r w:rsidR="00FF1C07" w:rsidRPr="002E171D">
        <w:t xml:space="preserve"> </w:t>
      </w:r>
      <w:r w:rsidR="002C6299" w:rsidRPr="002E171D">
        <w:t xml:space="preserve">(1) </w:t>
      </w:r>
      <w:r w:rsidR="00FF1C07" w:rsidRPr="002E171D">
        <w:t>M</w:t>
      </w:r>
      <w:r w:rsidR="008B4344" w:rsidRPr="002E171D">
        <w:t>alatya Turgut Özal Üniversitesi</w:t>
      </w:r>
      <w:r w:rsidR="00EA73AE">
        <w:t>’</w:t>
      </w:r>
      <w:r w:rsidR="00FF1C07" w:rsidRPr="002E171D">
        <w:t>nin</w:t>
      </w:r>
      <w:r w:rsidR="00DF6BE2" w:rsidRPr="002E171D">
        <w:t xml:space="preserve"> İlgili Fakültelerinde</w:t>
      </w:r>
      <w:r w:rsidR="007B2360" w:rsidRPr="002E171D">
        <w:t>/MYO’la</w:t>
      </w:r>
      <w:r w:rsidR="00FD11C4" w:rsidRPr="002E171D">
        <w:t>r</w:t>
      </w:r>
      <w:r w:rsidR="007B2360" w:rsidRPr="002E171D">
        <w:t>da</w:t>
      </w:r>
      <w:r w:rsidR="00DF6BE2" w:rsidRPr="002E171D">
        <w:t xml:space="preserve"> eğitim gören her öğrenci, pratik çalışma deneyimi kazanmak ve uygulama yeteneklerini geliştirmek amacıyla </w:t>
      </w:r>
      <w:r w:rsidR="00FF1C07" w:rsidRPr="002E171D">
        <w:t>Malatya Turgut Özal</w:t>
      </w:r>
      <w:r w:rsidR="00DF6BE2" w:rsidRPr="002E171D">
        <w:t xml:space="preserve"> Üniversitesi Ön Lisans ve Lisans Eğitim-Öğretim Yönetmeliği’ne göre, mezun olabilmek için ilgili Bölüm</w:t>
      </w:r>
      <w:r w:rsidR="007B2360" w:rsidRPr="002E171D">
        <w:t>/Program</w:t>
      </w:r>
      <w:r w:rsidR="00DF6BE2" w:rsidRPr="002E171D">
        <w:t xml:space="preserve"> Staj Komisyonu tarafından uygun görülen özel sektör/kamu işletmelerinde bu yönerge hükümleri doğrultusunda staj yapmak zorundadır.</w:t>
      </w:r>
    </w:p>
    <w:p w14:paraId="1928880A" w14:textId="77777777" w:rsidR="0023192C" w:rsidRDefault="0023192C" w:rsidP="00436C9F">
      <w:pPr>
        <w:pStyle w:val="GvdeMetni"/>
        <w:jc w:val="both"/>
      </w:pPr>
    </w:p>
    <w:p w14:paraId="42F7B93B" w14:textId="77777777" w:rsidR="001D1FBC" w:rsidRDefault="001D1FBC" w:rsidP="00436C9F">
      <w:pPr>
        <w:pStyle w:val="GvdeMetni"/>
        <w:jc w:val="both"/>
      </w:pPr>
    </w:p>
    <w:p w14:paraId="3489DEDB" w14:textId="77777777" w:rsidR="001D1FBC" w:rsidRPr="002E171D" w:rsidRDefault="001D1FBC" w:rsidP="00436C9F">
      <w:pPr>
        <w:pStyle w:val="GvdeMetni"/>
        <w:jc w:val="both"/>
      </w:pPr>
    </w:p>
    <w:p w14:paraId="283749E8" w14:textId="77777777" w:rsidR="001E0614" w:rsidRPr="002E171D" w:rsidRDefault="001E0614" w:rsidP="00436C9F">
      <w:pPr>
        <w:pStyle w:val="GvdeMetni"/>
        <w:jc w:val="both"/>
      </w:pPr>
    </w:p>
    <w:p w14:paraId="6C1B14A8" w14:textId="77777777" w:rsidR="0023192C" w:rsidRPr="00436C9F" w:rsidRDefault="00DF6BE2" w:rsidP="00436C9F">
      <w:pPr>
        <w:pStyle w:val="GvdeMetni"/>
        <w:jc w:val="center"/>
        <w:rPr>
          <w:b/>
        </w:rPr>
      </w:pPr>
      <w:r w:rsidRPr="00436C9F">
        <w:rPr>
          <w:b/>
        </w:rPr>
        <w:t>ÜÇÜNCÜ BÖLÜM</w:t>
      </w:r>
    </w:p>
    <w:p w14:paraId="65F466E4" w14:textId="77777777" w:rsidR="0023192C" w:rsidRPr="00436C9F" w:rsidRDefault="00DF6BE2" w:rsidP="00436C9F">
      <w:pPr>
        <w:pStyle w:val="GvdeMetni"/>
        <w:jc w:val="center"/>
        <w:rPr>
          <w:b/>
        </w:rPr>
      </w:pPr>
      <w:r w:rsidRPr="00436C9F">
        <w:rPr>
          <w:b/>
        </w:rPr>
        <w:t>Staj Yerlerinin Belirlenmesi</w:t>
      </w:r>
    </w:p>
    <w:p w14:paraId="6C1C2E63" w14:textId="77777777" w:rsidR="0023192C" w:rsidRPr="002E171D" w:rsidRDefault="0023192C" w:rsidP="00436C9F">
      <w:pPr>
        <w:pStyle w:val="GvdeMetni"/>
        <w:jc w:val="both"/>
      </w:pPr>
    </w:p>
    <w:p w14:paraId="102C8BF2" w14:textId="77777777" w:rsidR="001D1FBC" w:rsidRPr="000B08E8" w:rsidRDefault="00436C9F" w:rsidP="00436C9F">
      <w:pPr>
        <w:pStyle w:val="GvdeMetni"/>
        <w:jc w:val="both"/>
      </w:pPr>
      <w:r>
        <w:rPr>
          <w:b/>
        </w:rPr>
        <w:t xml:space="preserve">       </w:t>
      </w:r>
      <w:r w:rsidR="00FF1C07" w:rsidRPr="00436C9F">
        <w:rPr>
          <w:b/>
        </w:rPr>
        <w:t xml:space="preserve">Madde </w:t>
      </w:r>
      <w:r w:rsidR="009F612B" w:rsidRPr="00436C9F">
        <w:rPr>
          <w:b/>
        </w:rPr>
        <w:t>10</w:t>
      </w:r>
      <w:r w:rsidR="002C6299" w:rsidRPr="002E171D">
        <w:t xml:space="preserve"> – (1) </w:t>
      </w:r>
      <w:r w:rsidR="00DF6BE2" w:rsidRPr="002E171D">
        <w:t xml:space="preserve">Staj yeri bulma sorumluluğu öğrenciye aittir. Öğrencilerin bularak önerdiği staj yerinin uygun olup olmadığına ilgili </w:t>
      </w:r>
      <w:r w:rsidR="007F4D0E" w:rsidRPr="002E171D">
        <w:t>B</w:t>
      </w:r>
      <w:r w:rsidR="00DF6BE2" w:rsidRPr="002E171D">
        <w:t>ölümün</w:t>
      </w:r>
      <w:r w:rsidR="00344A1A" w:rsidRPr="002E171D">
        <w:t>/Programın</w:t>
      </w:r>
      <w:r w:rsidR="00DF6BE2" w:rsidRPr="002E171D">
        <w:t xml:space="preserve"> staj </w:t>
      </w:r>
      <w:r w:rsidR="00344A1A" w:rsidRPr="002E171D">
        <w:t>kılavuzu</w:t>
      </w:r>
      <w:r w:rsidR="00DF6BE2" w:rsidRPr="002E171D">
        <w:t xml:space="preserve"> çerçevesinde Bölüm</w:t>
      </w:r>
      <w:r w:rsidR="006C6A74" w:rsidRPr="002E171D">
        <w:t>/Program</w:t>
      </w:r>
      <w:r w:rsidR="00DF6BE2" w:rsidRPr="002E171D">
        <w:t xml:space="preserve"> Staj komisyonu karar verir. Stajlar Yüksek Öğretim Kurulu Öğrenci Değişim Programları kapsamında veya bağımsız olarak yurt dışında da yapılabilir.</w:t>
      </w:r>
    </w:p>
    <w:p w14:paraId="18017FAF" w14:textId="77777777" w:rsidR="001D1FBC" w:rsidRPr="000B08E8" w:rsidRDefault="001D1FBC" w:rsidP="00436C9F">
      <w:pPr>
        <w:pStyle w:val="GvdeMetni"/>
        <w:jc w:val="both"/>
      </w:pPr>
      <w:r>
        <w:t xml:space="preserve">         </w:t>
      </w:r>
      <w:r w:rsidR="002C6299" w:rsidRPr="002E171D">
        <w:t xml:space="preserve">(2) </w:t>
      </w:r>
      <w:r w:rsidR="00DF6BE2" w:rsidRPr="002E171D">
        <w:t xml:space="preserve">Staj yapılacak kurumların faaliyet alanı, ilgili </w:t>
      </w:r>
      <w:r w:rsidR="00D43252" w:rsidRPr="002E171D">
        <w:t>B</w:t>
      </w:r>
      <w:r w:rsidR="00DF6BE2" w:rsidRPr="002E171D">
        <w:t>ölümün</w:t>
      </w:r>
      <w:r w:rsidR="00D43252" w:rsidRPr="002E171D">
        <w:t>/Programın</w:t>
      </w:r>
      <w:r w:rsidR="00DF6BE2" w:rsidRPr="002E171D">
        <w:t xml:space="preserve"> staj </w:t>
      </w:r>
      <w:r w:rsidR="00344A1A" w:rsidRPr="002E171D">
        <w:t>kılavuzunda</w:t>
      </w:r>
      <w:r w:rsidR="00DF6BE2" w:rsidRPr="002E171D">
        <w:t xml:space="preserve"> belirlenen faaliyet konusuna uygun olmalıdır.</w:t>
      </w:r>
    </w:p>
    <w:p w14:paraId="0C8C1BF8" w14:textId="77777777" w:rsidR="002C6299" w:rsidRPr="002E171D" w:rsidRDefault="001D1FBC" w:rsidP="00436C9F">
      <w:pPr>
        <w:pStyle w:val="GvdeMetni"/>
        <w:jc w:val="both"/>
      </w:pPr>
      <w:r>
        <w:t xml:space="preserve">         </w:t>
      </w:r>
      <w:r w:rsidR="002C6299" w:rsidRPr="002E171D">
        <w:t xml:space="preserve">(3) </w:t>
      </w:r>
      <w:r w:rsidR="00DF6BE2" w:rsidRPr="002E171D">
        <w:t xml:space="preserve">Yurt içi ve yurt dışındaki kamu veya özel kurum ve kuruluşların </w:t>
      </w:r>
      <w:r w:rsidR="00D43252" w:rsidRPr="002E171D">
        <w:t>B</w:t>
      </w:r>
      <w:r w:rsidR="00DF6BE2" w:rsidRPr="002E171D">
        <w:t>ölüm</w:t>
      </w:r>
      <w:r w:rsidR="00D43252" w:rsidRPr="002E171D">
        <w:t>/Program</w:t>
      </w:r>
      <w:r w:rsidR="00DF6BE2" w:rsidRPr="002E171D">
        <w:t xml:space="preserve"> için tahsis ettikleri stajyer kontenjanları, Bölüm</w:t>
      </w:r>
      <w:r w:rsidR="00D43252" w:rsidRPr="002E171D">
        <w:t>/Program</w:t>
      </w:r>
      <w:r w:rsidR="00DF6BE2" w:rsidRPr="002E171D">
        <w:t xml:space="preserve"> Başkanlıkları tarafından ilan edilir ve staj yerlerinin dağıtımı öğrenci başvurularına göre Bölüm</w:t>
      </w:r>
      <w:r w:rsidR="00D43252" w:rsidRPr="002E171D">
        <w:t>/Program</w:t>
      </w:r>
      <w:r w:rsidR="00DF6BE2" w:rsidRPr="002E171D">
        <w:t xml:space="preserve"> Başkanlıklarınca yapılır.</w:t>
      </w:r>
    </w:p>
    <w:p w14:paraId="76199FD4" w14:textId="77777777" w:rsidR="001E0614" w:rsidRDefault="00436C9F" w:rsidP="00436C9F">
      <w:pPr>
        <w:pStyle w:val="GvdeMetni"/>
        <w:jc w:val="both"/>
      </w:pPr>
      <w:r>
        <w:t xml:space="preserve">         </w:t>
      </w:r>
      <w:r w:rsidR="002C6299" w:rsidRPr="002E171D">
        <w:t xml:space="preserve">(4) </w:t>
      </w:r>
      <w:r w:rsidR="00DF6BE2" w:rsidRPr="002E171D">
        <w:t>Öğrenci, yurt dışında yapacağı staja dair gidiş-dönüş, konaklama, sigorta masraf ve yükümlülüklerini kendisinin karşılayacağını beyan ettiği bir yazıyı ve beraberinde staj yapacağı yerin davet ve kabul mektubunu staj yapacağı tarihten en az 1 ay önce Bölüm</w:t>
      </w:r>
      <w:r w:rsidR="00D43252" w:rsidRPr="002E171D">
        <w:t>/Program</w:t>
      </w:r>
      <w:r w:rsidR="00DF6BE2" w:rsidRPr="002E171D">
        <w:t xml:space="preserve"> Başkanlığına</w:t>
      </w:r>
      <w:r w:rsidR="00DF6BE2" w:rsidRPr="002E171D">
        <w:rPr>
          <w:spacing w:val="-1"/>
        </w:rPr>
        <w:t xml:space="preserve"> </w:t>
      </w:r>
      <w:r w:rsidR="00DF6BE2" w:rsidRPr="002E171D">
        <w:t>vermelidir.</w:t>
      </w:r>
    </w:p>
    <w:p w14:paraId="501584B2" w14:textId="77777777" w:rsidR="001D1FBC" w:rsidRDefault="001D1FBC" w:rsidP="00436C9F">
      <w:pPr>
        <w:pStyle w:val="GvdeMetni"/>
        <w:jc w:val="both"/>
      </w:pPr>
    </w:p>
    <w:p w14:paraId="64908418" w14:textId="77777777" w:rsidR="001D1FBC" w:rsidRPr="001D1FBC" w:rsidRDefault="001D1FBC" w:rsidP="00436C9F">
      <w:pPr>
        <w:pStyle w:val="GvdeMetni"/>
        <w:jc w:val="both"/>
      </w:pPr>
    </w:p>
    <w:p w14:paraId="172867FC" w14:textId="77777777" w:rsidR="0023192C" w:rsidRPr="00436C9F" w:rsidRDefault="00DF6BE2" w:rsidP="00436C9F">
      <w:pPr>
        <w:pStyle w:val="GvdeMetni"/>
        <w:jc w:val="center"/>
        <w:rPr>
          <w:b/>
        </w:rPr>
      </w:pPr>
      <w:r w:rsidRPr="00436C9F">
        <w:rPr>
          <w:b/>
        </w:rPr>
        <w:t>DÖRDÜNCÜ BÖLÜM</w:t>
      </w:r>
    </w:p>
    <w:p w14:paraId="0429EB2B" w14:textId="77777777" w:rsidR="0023192C" w:rsidRPr="00436C9F" w:rsidRDefault="00DF6BE2" w:rsidP="00436C9F">
      <w:pPr>
        <w:pStyle w:val="GvdeMetni"/>
        <w:jc w:val="center"/>
        <w:rPr>
          <w:b/>
        </w:rPr>
      </w:pPr>
      <w:r w:rsidRPr="00436C9F">
        <w:rPr>
          <w:b/>
        </w:rPr>
        <w:t>Staj Süreci</w:t>
      </w:r>
    </w:p>
    <w:p w14:paraId="572F8213" w14:textId="77777777" w:rsidR="0023192C" w:rsidRPr="002E171D" w:rsidRDefault="0023192C" w:rsidP="00436C9F">
      <w:pPr>
        <w:pStyle w:val="GvdeMetni"/>
        <w:jc w:val="both"/>
      </w:pPr>
    </w:p>
    <w:p w14:paraId="549DE83F" w14:textId="77777777" w:rsidR="001D1FBC" w:rsidRPr="001D1FBC" w:rsidRDefault="00436C9F" w:rsidP="00436C9F">
      <w:pPr>
        <w:pStyle w:val="GvdeMetni"/>
        <w:ind w:firstLine="451"/>
        <w:jc w:val="both"/>
      </w:pPr>
      <w:r>
        <w:rPr>
          <w:b/>
        </w:rPr>
        <w:t xml:space="preserve">  </w:t>
      </w:r>
      <w:r w:rsidR="00DF6BE2" w:rsidRPr="00436C9F">
        <w:rPr>
          <w:b/>
        </w:rPr>
        <w:t xml:space="preserve">Madde </w:t>
      </w:r>
      <w:r w:rsidR="009F612B" w:rsidRPr="00436C9F">
        <w:rPr>
          <w:b/>
        </w:rPr>
        <w:t>11</w:t>
      </w:r>
      <w:r w:rsidR="002E171D" w:rsidRPr="002E171D">
        <w:t xml:space="preserve"> – (1) </w:t>
      </w:r>
      <w:r w:rsidR="00DF6BE2" w:rsidRPr="002E171D">
        <w:t>Staj başvuruları ilgili yarıyıllarda, ilgili Bölüm</w:t>
      </w:r>
      <w:r w:rsidR="00B03C8E" w:rsidRPr="002E171D">
        <w:t>/Program</w:t>
      </w:r>
      <w:r w:rsidR="00DF6BE2" w:rsidRPr="002E171D">
        <w:t xml:space="preserve"> Staj Komisyonu tarafından ilan edilen süre içerisinde, Fakülte</w:t>
      </w:r>
      <w:r w:rsidR="00B03C8E" w:rsidRPr="002E171D">
        <w:t>/MYO</w:t>
      </w:r>
      <w:r w:rsidR="00DF6BE2" w:rsidRPr="002E171D">
        <w:t xml:space="preserve"> Sekreterliğine başvurularak yapılır.</w:t>
      </w:r>
    </w:p>
    <w:p w14:paraId="48E38E74" w14:textId="77777777" w:rsidR="001D1FBC" w:rsidRPr="001D1FBC" w:rsidRDefault="00436C9F" w:rsidP="00436C9F">
      <w:pPr>
        <w:pStyle w:val="GvdeMetni"/>
        <w:jc w:val="both"/>
      </w:pPr>
      <w:r>
        <w:t xml:space="preserve">          </w:t>
      </w:r>
      <w:r w:rsidR="002E171D" w:rsidRPr="002E171D">
        <w:t xml:space="preserve">(2) </w:t>
      </w:r>
      <w:r w:rsidR="00DF6BE2" w:rsidRPr="002E171D">
        <w:t>Fakülte</w:t>
      </w:r>
      <w:r w:rsidR="00B03C8E" w:rsidRPr="002E171D">
        <w:t>/MYO</w:t>
      </w:r>
      <w:r w:rsidR="00DF6BE2" w:rsidRPr="002E171D">
        <w:t xml:space="preserve"> Sekreterliği, “Staj Başvuru Formu”, “Staja Başlama Formu”, “Staj Dilekçesi Formu” ve “Staj Sicil Formu” formlarının yanı sıra Staj Defterini temin eder. Öğrenci, formlarda imzalanması gereken yerleri ilgili yetkililere imzalattıktan sonra “Staja </w:t>
      </w:r>
      <w:r w:rsidR="00DF6BE2" w:rsidRPr="002E171D">
        <w:lastRenderedPageBreak/>
        <w:t>Başlama Formu”ndaki tarihlere uygun olarak staja</w:t>
      </w:r>
      <w:r w:rsidR="00DF6BE2" w:rsidRPr="002E171D">
        <w:rPr>
          <w:spacing w:val="-3"/>
        </w:rPr>
        <w:t xml:space="preserve"> </w:t>
      </w:r>
      <w:r w:rsidR="00DF6BE2" w:rsidRPr="002E171D">
        <w:t>başlar.</w:t>
      </w:r>
    </w:p>
    <w:p w14:paraId="5CDCE29D" w14:textId="77777777" w:rsidR="002E171D" w:rsidRPr="001D1FBC" w:rsidRDefault="002E171D" w:rsidP="00436C9F">
      <w:pPr>
        <w:pStyle w:val="GvdeMetni"/>
        <w:ind w:firstLine="593"/>
        <w:jc w:val="both"/>
      </w:pPr>
      <w:r w:rsidRPr="002E171D">
        <w:t xml:space="preserve">(3) </w:t>
      </w:r>
      <w:r w:rsidR="00DF6BE2" w:rsidRPr="002E171D">
        <w:t>Öğrenci stajda önce işyerinin yerleşim planı ve organizasyon şeması ile faaliyet alanlarını inceler. Sonra, staj yaptığı birimde yapılan işleri genel ve mesleki açılardan inceleyerek uygulamalar gerçekleştirir. Öğrenci, staj sırasında staj yeri ita amirinin direktifleri çerçevesinde yaptığı tüm çalışmaları, gerekli şekil ve belgelerle birlikte staj defterinin  “günlük işler” kısmına yazar ve ita amirine onaylatır. Staj defterinin her sayfasının ita amiri tarafından paraflanması ve kaşelenmesi gerekmektedir. Her staj çalışması için ayrı bir staj defteri</w:t>
      </w:r>
      <w:r w:rsidR="00DF6BE2" w:rsidRPr="002E171D">
        <w:rPr>
          <w:spacing w:val="-1"/>
        </w:rPr>
        <w:t xml:space="preserve"> </w:t>
      </w:r>
      <w:r w:rsidR="00DF6BE2" w:rsidRPr="002E171D">
        <w:t>tutulur.</w:t>
      </w:r>
    </w:p>
    <w:p w14:paraId="20EE7F26" w14:textId="77777777" w:rsidR="001D1FBC" w:rsidRPr="001D1FBC" w:rsidRDefault="00436C9F" w:rsidP="00436C9F">
      <w:pPr>
        <w:pStyle w:val="GvdeMetni"/>
        <w:jc w:val="both"/>
      </w:pPr>
      <w:r>
        <w:t xml:space="preserve">          </w:t>
      </w:r>
      <w:r w:rsidR="002E171D" w:rsidRPr="002E171D">
        <w:t xml:space="preserve">(4) </w:t>
      </w:r>
      <w:r w:rsidR="00DF6BE2" w:rsidRPr="002E171D">
        <w:t>Gerektiğinde, öğrencilerin staj çalışmaları Bölüm</w:t>
      </w:r>
      <w:r w:rsidR="00B03C8E" w:rsidRPr="002E171D">
        <w:t>/Program</w:t>
      </w:r>
      <w:r w:rsidR="00DF6BE2" w:rsidRPr="002E171D">
        <w:t xml:space="preserve"> Staj Komisyonu’nun üyeleri ve/veya ilgili Bölüm</w:t>
      </w:r>
      <w:r w:rsidR="00B03C8E" w:rsidRPr="002E171D">
        <w:t>/Program</w:t>
      </w:r>
      <w:r w:rsidR="00DF6BE2" w:rsidRPr="002E171D">
        <w:t xml:space="preserve"> Başkanlıkları tarafından görevlendirilecek öğretim elemanları tarafından işyerinde incelenerek denetlenebilir. Denetleme raporlarının incelenmesi sonucunda çalışmaları yetersiz görülen öğrencilerin stajları, ilgili Bölüm</w:t>
      </w:r>
      <w:r w:rsidR="005044C8" w:rsidRPr="002E171D">
        <w:t>/Program</w:t>
      </w:r>
      <w:r w:rsidR="00DF6BE2" w:rsidRPr="002E171D">
        <w:t xml:space="preserve"> Staj Komisyonu’nun kararı ile tamamen veya kısmen geçersiz</w:t>
      </w:r>
      <w:r w:rsidR="00DF6BE2" w:rsidRPr="002E171D">
        <w:rPr>
          <w:spacing w:val="1"/>
        </w:rPr>
        <w:t xml:space="preserve"> </w:t>
      </w:r>
      <w:r w:rsidR="00DF6BE2" w:rsidRPr="002E171D">
        <w:t>sayılabilir.</w:t>
      </w:r>
    </w:p>
    <w:p w14:paraId="78908DAC" w14:textId="77777777" w:rsidR="001D1FBC" w:rsidRPr="001D1FBC" w:rsidRDefault="002E171D" w:rsidP="00436C9F">
      <w:pPr>
        <w:pStyle w:val="GvdeMetni"/>
        <w:ind w:firstLine="593"/>
        <w:jc w:val="both"/>
      </w:pPr>
      <w:r w:rsidRPr="002E171D">
        <w:t xml:space="preserve">(5) </w:t>
      </w:r>
      <w:r w:rsidR="001D1FBC">
        <w:t>S</w:t>
      </w:r>
      <w:r w:rsidR="00DF6BE2" w:rsidRPr="002E171D">
        <w:t>taj bitiminde “Staj Defteri” ve staj yeri ita amiri tarafından imzalanıp kaşelenerek kapalı zarf içerisine konulan “Staj Sicil Formu”, Fakült</w:t>
      </w:r>
      <w:r w:rsidR="00347DBE" w:rsidRPr="002E171D">
        <w:t>e</w:t>
      </w:r>
      <w:r w:rsidR="005044C8" w:rsidRPr="002E171D">
        <w:t>/MYO</w:t>
      </w:r>
      <w:r w:rsidR="00347DBE" w:rsidRPr="002E171D">
        <w:t xml:space="preserve"> Sekreterliği tarafından aksi </w:t>
      </w:r>
      <w:r w:rsidR="00DF6BE2" w:rsidRPr="002E171D">
        <w:t>ilan edilmedikçe ilgili eğitim-öğretim yılının güz döneminin başlamasını müteakiben</w:t>
      </w:r>
      <w:r w:rsidR="00DF6BE2" w:rsidRPr="002E171D">
        <w:rPr>
          <w:u w:val="thick"/>
        </w:rPr>
        <w:t xml:space="preserve"> en geç</w:t>
      </w:r>
      <w:r w:rsidR="00DF6BE2" w:rsidRPr="002E171D">
        <w:rPr>
          <w:spacing w:val="53"/>
          <w:u w:val="thick"/>
        </w:rPr>
        <w:t xml:space="preserve"> </w:t>
      </w:r>
      <w:r w:rsidR="00DF6BE2" w:rsidRPr="002E171D">
        <w:rPr>
          <w:u w:val="thick"/>
        </w:rPr>
        <w:t>iki</w:t>
      </w:r>
      <w:r w:rsidR="00347DBE" w:rsidRPr="002E171D">
        <w:rPr>
          <w:u w:val="thick"/>
        </w:rPr>
        <w:t xml:space="preserve"> </w:t>
      </w:r>
      <w:r w:rsidR="00DF6BE2" w:rsidRPr="002E171D">
        <w:rPr>
          <w:u w:val="thick"/>
        </w:rPr>
        <w:t xml:space="preserve">hafta içinde </w:t>
      </w:r>
      <w:r w:rsidR="00DF6BE2" w:rsidRPr="002E171D">
        <w:t>Bölüm</w:t>
      </w:r>
      <w:r w:rsidR="005044C8" w:rsidRPr="002E171D">
        <w:t>/Program</w:t>
      </w:r>
      <w:r w:rsidR="00DF6BE2" w:rsidRPr="002E171D">
        <w:t xml:space="preserve"> Sekreterliği’ne elden teslim edilir. Zamanında teslim edilmeyen staj defteri değerlendirilmeye alınmaz.</w:t>
      </w:r>
    </w:p>
    <w:p w14:paraId="5C97FA84" w14:textId="77777777" w:rsidR="001D1FBC" w:rsidRPr="001D1FBC" w:rsidRDefault="00436C9F" w:rsidP="00436C9F">
      <w:pPr>
        <w:pStyle w:val="GvdeMetni"/>
        <w:jc w:val="both"/>
      </w:pPr>
      <w:r>
        <w:t xml:space="preserve">         </w:t>
      </w:r>
      <w:r w:rsidR="002E171D" w:rsidRPr="002E171D">
        <w:t xml:space="preserve">(6) </w:t>
      </w:r>
      <w:r w:rsidR="00DF6BE2" w:rsidRPr="002E171D">
        <w:t>Yurt dışında staj yapan öğrenciler, staj sonunda ilgili staj yerinden alacakları,</w:t>
      </w:r>
      <w:r w:rsidR="00DF6BE2" w:rsidRPr="00436C9F">
        <w:rPr>
          <w:color w:val="FF0000"/>
        </w:rPr>
        <w:t xml:space="preserve"> ita</w:t>
      </w:r>
      <w:r w:rsidR="00DF6BE2" w:rsidRPr="002E171D">
        <w:t xml:space="preserve"> amirinin imzaladığı Staj Defteri ve staj sorumlusunun doldurduğu Staj Sicil Formunu ve staj süresini gösteren bir belgeyi ilgili Bölüm</w:t>
      </w:r>
      <w:r w:rsidR="005044C8" w:rsidRPr="002E171D">
        <w:t>/Program</w:t>
      </w:r>
      <w:r w:rsidR="00DF6BE2" w:rsidRPr="002E171D">
        <w:t xml:space="preserve"> Sekreterliği’ne sunmak</w:t>
      </w:r>
      <w:r w:rsidR="00DF6BE2" w:rsidRPr="002E171D">
        <w:rPr>
          <w:spacing w:val="-5"/>
        </w:rPr>
        <w:t xml:space="preserve"> </w:t>
      </w:r>
      <w:r w:rsidR="00DF6BE2" w:rsidRPr="002E171D">
        <w:t>zorundadırlar.</w:t>
      </w:r>
    </w:p>
    <w:p w14:paraId="4D727DAF" w14:textId="77777777" w:rsidR="002E171D" w:rsidRPr="002E171D" w:rsidRDefault="002E171D" w:rsidP="00436C9F">
      <w:pPr>
        <w:pStyle w:val="GvdeMetni"/>
        <w:ind w:firstLine="593"/>
        <w:jc w:val="both"/>
      </w:pPr>
      <w:r w:rsidRPr="002E171D">
        <w:t xml:space="preserve">(7) </w:t>
      </w:r>
      <w:r w:rsidR="00DF6BE2" w:rsidRPr="002E171D">
        <w:t>Teslim edilen staj defterleri ve staj sicil formları, 10. Maddenin 2. bendinde belirtilen esaslar çerçevesinde değerlendirilir. Değerlendirilen form ve defterler en son işlem gördükleri tarihten itibaren 2 (iki) yıl süre ile Bölüm</w:t>
      </w:r>
      <w:r w:rsidR="005044C8" w:rsidRPr="002E171D">
        <w:t>/Program</w:t>
      </w:r>
      <w:r w:rsidR="00DF6BE2" w:rsidRPr="002E171D">
        <w:t xml:space="preserve"> Başkanlığı’nda muhafaza edilir. Bu süre geçtikten sonra imha edilebilir. Staj sonuçlarına itiraz, sonuçların ilanından sonraki 15 gün içinde yapılır.</w:t>
      </w:r>
    </w:p>
    <w:p w14:paraId="3C4C7359" w14:textId="77777777" w:rsidR="0023192C" w:rsidRPr="002E171D" w:rsidRDefault="002E171D" w:rsidP="00436C9F">
      <w:pPr>
        <w:pStyle w:val="GvdeMetni"/>
        <w:ind w:firstLine="593"/>
        <w:jc w:val="both"/>
      </w:pPr>
      <w:r w:rsidRPr="002E171D">
        <w:t xml:space="preserve">(8) </w:t>
      </w:r>
      <w:r w:rsidR="00DF6BE2" w:rsidRPr="002E171D">
        <w:t>Staj çok özel koşullar dışında (sağlık sorunları, kaza vb), kesintisiz olarak başlanıp bitirilmelidir.</w:t>
      </w:r>
    </w:p>
    <w:p w14:paraId="5BF1EFD4" w14:textId="77777777" w:rsidR="007F4D0E" w:rsidRDefault="007F4D0E" w:rsidP="00436C9F">
      <w:pPr>
        <w:pStyle w:val="GvdeMetni"/>
        <w:jc w:val="both"/>
      </w:pPr>
    </w:p>
    <w:p w14:paraId="6B8A7154" w14:textId="77777777" w:rsidR="001D1FBC" w:rsidRDefault="001D1FBC" w:rsidP="00436C9F">
      <w:pPr>
        <w:pStyle w:val="GvdeMetni"/>
        <w:jc w:val="both"/>
      </w:pPr>
    </w:p>
    <w:p w14:paraId="392A9123" w14:textId="77777777" w:rsidR="001D1FBC" w:rsidRPr="002E171D" w:rsidRDefault="001D1FBC" w:rsidP="00436C9F">
      <w:pPr>
        <w:pStyle w:val="GvdeMetni"/>
        <w:jc w:val="both"/>
      </w:pPr>
    </w:p>
    <w:p w14:paraId="310EBBAA" w14:textId="77777777" w:rsidR="007F4D0E" w:rsidRPr="001D1FBC" w:rsidRDefault="007F4D0E" w:rsidP="00436C9F">
      <w:pPr>
        <w:pStyle w:val="GvdeMetni"/>
        <w:jc w:val="both"/>
      </w:pPr>
    </w:p>
    <w:p w14:paraId="1D423B55" w14:textId="77777777" w:rsidR="0023192C" w:rsidRPr="00436C9F" w:rsidRDefault="00DF6BE2" w:rsidP="00436C9F">
      <w:pPr>
        <w:pStyle w:val="GvdeMetni"/>
        <w:jc w:val="center"/>
        <w:rPr>
          <w:b/>
        </w:rPr>
      </w:pPr>
      <w:r w:rsidRPr="00436C9F">
        <w:rPr>
          <w:b/>
        </w:rPr>
        <w:t>BEŞİNCİ BÖLÜM</w:t>
      </w:r>
    </w:p>
    <w:p w14:paraId="10EAE5CD" w14:textId="77777777" w:rsidR="0023192C" w:rsidRPr="00436C9F" w:rsidRDefault="00DF6BE2" w:rsidP="00436C9F">
      <w:pPr>
        <w:pStyle w:val="GvdeMetni"/>
        <w:jc w:val="center"/>
        <w:rPr>
          <w:b/>
        </w:rPr>
      </w:pPr>
      <w:r w:rsidRPr="00436C9F">
        <w:rPr>
          <w:b/>
        </w:rPr>
        <w:t>Staj Çalışmalarının Değerlendirilmesi</w:t>
      </w:r>
    </w:p>
    <w:p w14:paraId="1E7EAC9C" w14:textId="77777777" w:rsidR="0023192C" w:rsidRPr="002E171D" w:rsidRDefault="0023192C" w:rsidP="00436C9F">
      <w:pPr>
        <w:pStyle w:val="GvdeMetni"/>
        <w:jc w:val="both"/>
      </w:pPr>
    </w:p>
    <w:p w14:paraId="7CB0ACEB" w14:textId="77777777" w:rsidR="001D1FBC" w:rsidRDefault="00DF6BE2" w:rsidP="00436C9F">
      <w:pPr>
        <w:pStyle w:val="GvdeMetni"/>
        <w:ind w:firstLine="593"/>
        <w:jc w:val="both"/>
      </w:pPr>
      <w:r w:rsidRPr="00436C9F">
        <w:rPr>
          <w:b/>
        </w:rPr>
        <w:t>Madde 1</w:t>
      </w:r>
      <w:r w:rsidR="009F612B" w:rsidRPr="00436C9F">
        <w:rPr>
          <w:b/>
        </w:rPr>
        <w:t>2</w:t>
      </w:r>
      <w:r w:rsidR="00460BD0" w:rsidRPr="0008660E">
        <w:rPr>
          <w:b/>
        </w:rPr>
        <w:t xml:space="preserve"> </w:t>
      </w:r>
      <w:r w:rsidR="00347DBE" w:rsidRPr="0008660E">
        <w:rPr>
          <w:b/>
        </w:rPr>
        <w:t>-</w:t>
      </w:r>
      <w:r w:rsidR="001D1FBC">
        <w:t xml:space="preserve"> </w:t>
      </w:r>
      <w:r w:rsidR="001D1FBC" w:rsidRPr="001D1FBC">
        <w:t>(1)</w:t>
      </w:r>
      <w:r w:rsidR="001D1FBC">
        <w:t xml:space="preserve"> </w:t>
      </w:r>
      <w:r w:rsidRPr="002E171D">
        <w:t>Bölümler</w:t>
      </w:r>
      <w:r w:rsidR="007F4D0E" w:rsidRPr="002E171D">
        <w:t>/Programlar</w:t>
      </w:r>
      <w:r w:rsidRPr="002E171D">
        <w:t>, görev süresi 2 (iki) yıl olmak üzere, Bölüm</w:t>
      </w:r>
      <w:r w:rsidR="005044C8" w:rsidRPr="002E171D">
        <w:t>/Program</w:t>
      </w:r>
      <w:r w:rsidRPr="002E171D">
        <w:t xml:space="preserve"> öğretim elemanları arasından 1 başkan ve 2 üyeden oluşacak şekilde “Bölüm</w:t>
      </w:r>
      <w:r w:rsidR="005044C8" w:rsidRPr="002E171D">
        <w:t>/Program</w:t>
      </w:r>
      <w:r w:rsidRPr="002E171D">
        <w:t xml:space="preserve"> Staj Komisyonunu” belirler. Komisyon başkanı öğretim üyesi olmak zorundadır. Görev süresi dolan üyeler tekrar seçilebilir.</w:t>
      </w:r>
    </w:p>
    <w:p w14:paraId="20E6A1D1" w14:textId="77777777" w:rsidR="001D1FBC" w:rsidRDefault="001D1FBC" w:rsidP="00436C9F">
      <w:pPr>
        <w:pStyle w:val="GvdeMetni"/>
        <w:ind w:firstLine="593"/>
        <w:jc w:val="both"/>
      </w:pPr>
      <w:r w:rsidRPr="001D1FBC">
        <w:t>(2)</w:t>
      </w:r>
      <w:r>
        <w:t xml:space="preserve"> </w:t>
      </w:r>
      <w:r w:rsidR="00347DBE" w:rsidRPr="002E171D">
        <w:t xml:space="preserve"> </w:t>
      </w:r>
      <w:r w:rsidR="00DF6BE2" w:rsidRPr="002E171D">
        <w:t>Bölüm</w:t>
      </w:r>
      <w:r w:rsidR="005044C8" w:rsidRPr="002E171D">
        <w:t>/Program</w:t>
      </w:r>
      <w:r w:rsidR="00DF6BE2" w:rsidRPr="002E171D">
        <w:t xml:space="preserve"> Staj Komisyonunun önerisiyle Bölüm</w:t>
      </w:r>
      <w:r w:rsidR="005044C8" w:rsidRPr="002E171D">
        <w:t>/Program</w:t>
      </w:r>
      <w:r w:rsidR="00DF6BE2" w:rsidRPr="002E171D">
        <w:t xml:space="preserve"> Başkanlığı tarafından belirlenmiş öğretim üyeleri/elemanları, Bölüm</w:t>
      </w:r>
      <w:r w:rsidR="005044C8" w:rsidRPr="002E171D">
        <w:t>/Program</w:t>
      </w:r>
      <w:r w:rsidR="00DF6BE2" w:rsidRPr="002E171D">
        <w:t xml:space="preserve"> Staj Komisyonu tarafından kendilerine iletilen staj belgelerini, en geç 2 (iki) ay içerisinde ilgili Bölüm</w:t>
      </w:r>
      <w:r w:rsidR="005044C8" w:rsidRPr="002E171D">
        <w:t>/Program</w:t>
      </w:r>
      <w:r w:rsidR="00DF6BE2" w:rsidRPr="002E171D">
        <w:t xml:space="preserve"> Staj </w:t>
      </w:r>
      <w:r w:rsidR="00344A1A" w:rsidRPr="002E171D">
        <w:t xml:space="preserve">Kılavuzu </w:t>
      </w:r>
      <w:r w:rsidR="00DF6BE2" w:rsidRPr="002E171D">
        <w:t>çerçevesinde inceler ve</w:t>
      </w:r>
      <w:r w:rsidR="00DF6BE2" w:rsidRPr="002E171D">
        <w:rPr>
          <w:spacing w:val="-22"/>
        </w:rPr>
        <w:t xml:space="preserve"> </w:t>
      </w:r>
      <w:r w:rsidR="00DF6BE2" w:rsidRPr="002E171D">
        <w:t>değerlendirir.</w:t>
      </w:r>
    </w:p>
    <w:p w14:paraId="4ADA9EE0" w14:textId="77777777" w:rsidR="001D1FBC" w:rsidRDefault="001D1FBC" w:rsidP="00436C9F">
      <w:pPr>
        <w:pStyle w:val="GvdeMetni"/>
        <w:ind w:firstLine="593"/>
        <w:jc w:val="both"/>
      </w:pPr>
      <w:r w:rsidRPr="001D1FBC">
        <w:t>(3)</w:t>
      </w:r>
      <w:r>
        <w:t xml:space="preserve"> </w:t>
      </w:r>
      <w:r w:rsidR="00DF6BE2" w:rsidRPr="002E171D">
        <w:t xml:space="preserve">Staj süreci, stajın yapıldığı alan konusunda uzman </w:t>
      </w:r>
      <w:r w:rsidR="007F4D0E" w:rsidRPr="002E171D">
        <w:t>B</w:t>
      </w:r>
      <w:r w:rsidR="00DF6BE2" w:rsidRPr="002E171D">
        <w:t>ölüm</w:t>
      </w:r>
      <w:r w:rsidR="005044C8" w:rsidRPr="002E171D">
        <w:t>/Program</w:t>
      </w:r>
      <w:r w:rsidR="00DF6BE2" w:rsidRPr="002E171D">
        <w:t xml:space="preserve"> öğretim üyeleri tarafından yapılan değerlendirmelerin neticesinde, Bölüm</w:t>
      </w:r>
      <w:r w:rsidR="005044C8" w:rsidRPr="002E171D">
        <w:t>/Program</w:t>
      </w:r>
      <w:r w:rsidR="00DF6BE2" w:rsidRPr="002E171D">
        <w:t xml:space="preserve"> Staj Komisyonu tarafından “başarılı”, “başarısız” veya “düzeltme” şeklinde belirlenerek Staj Sicil Formundaki ilgili kısmın doldurulup imzalanması ve daha sonra ilanıyla sonuçlanır. Bölüm</w:t>
      </w:r>
      <w:r w:rsidR="005044C8" w:rsidRPr="002E171D">
        <w:t>/Program</w:t>
      </w:r>
      <w:r w:rsidR="00DF6BE2" w:rsidRPr="002E171D">
        <w:t xml:space="preserve"> Staj Komisyonu, gerekli gördüğü hallerde, öğrencileri staj çalışmaları ile ilgili olarak mülakata</w:t>
      </w:r>
      <w:r w:rsidR="00DF6BE2" w:rsidRPr="002E171D">
        <w:rPr>
          <w:spacing w:val="-10"/>
        </w:rPr>
        <w:t xml:space="preserve"> </w:t>
      </w:r>
      <w:r w:rsidR="00DF6BE2" w:rsidRPr="002E171D">
        <w:t>çağırabilir.</w:t>
      </w:r>
    </w:p>
    <w:p w14:paraId="400DC9F2" w14:textId="77777777" w:rsidR="001D1FBC" w:rsidRDefault="001D1FBC" w:rsidP="00436C9F">
      <w:pPr>
        <w:pStyle w:val="GvdeMetni"/>
        <w:ind w:firstLine="593"/>
        <w:jc w:val="both"/>
      </w:pPr>
      <w:r w:rsidRPr="001D1FBC">
        <w:t>(4)</w:t>
      </w:r>
      <w:r>
        <w:t xml:space="preserve"> </w:t>
      </w:r>
      <w:r w:rsidR="00DF6BE2" w:rsidRPr="002E171D">
        <w:t xml:space="preserve">Staj defterinde düzeltme istenen öğrenci, en geç 1 (bir) ay içinde istenen düzeltmeyi gerçekleştirmek zorundadır. Öğrenci, defterin düzeltilmiş halini, işletmedeki ita amirine </w:t>
      </w:r>
      <w:r w:rsidR="00DF6BE2" w:rsidRPr="002E171D">
        <w:lastRenderedPageBreak/>
        <w:t>yeniden onaylatmalıdır. İstenilen düzeltmeyi zamanında yapmayan veya yaptığı düzeltme staj komisyonu tarafından yeterli bulunmayan öğrenciler başarısız sayılır. Bu öğrenciler, ilgili stajı</w:t>
      </w:r>
      <w:r w:rsidR="00DF6BE2" w:rsidRPr="002E171D">
        <w:rPr>
          <w:spacing w:val="-2"/>
        </w:rPr>
        <w:t xml:space="preserve"> </w:t>
      </w:r>
      <w:r w:rsidR="00DF6BE2" w:rsidRPr="002E171D">
        <w:t>tekrarlar.</w:t>
      </w:r>
    </w:p>
    <w:p w14:paraId="6C092932" w14:textId="77777777" w:rsidR="001D1FBC" w:rsidRDefault="001D1FBC" w:rsidP="00436C9F">
      <w:pPr>
        <w:pStyle w:val="GvdeMetni"/>
        <w:ind w:firstLine="593"/>
        <w:jc w:val="both"/>
      </w:pPr>
      <w:r w:rsidRPr="001D1FBC">
        <w:t>(5)</w:t>
      </w:r>
      <w:r>
        <w:t xml:space="preserve"> </w:t>
      </w:r>
      <w:r w:rsidR="00DF6BE2" w:rsidRPr="002E171D">
        <w:t xml:space="preserve">Öğrencilerin, daha önceki eşdeğer </w:t>
      </w:r>
      <w:r w:rsidR="005044C8" w:rsidRPr="002E171D">
        <w:t xml:space="preserve">ön lisans, </w:t>
      </w:r>
      <w:r w:rsidR="00DF6BE2" w:rsidRPr="002E171D">
        <w:t>lisans programlarında, öğrenimleri sırasında yapmış oldukları stajlardan belgeledikleri takdirde muaf tutulma işlemlerinde Bölüm</w:t>
      </w:r>
      <w:r w:rsidR="005044C8" w:rsidRPr="002E171D">
        <w:t>/Program</w:t>
      </w:r>
      <w:r w:rsidR="00DF6BE2" w:rsidRPr="002E171D">
        <w:t xml:space="preserve"> Başkanlığının önerisi ile Fakülte</w:t>
      </w:r>
      <w:r w:rsidR="005044C8" w:rsidRPr="002E171D">
        <w:t>/MYO</w:t>
      </w:r>
      <w:r w:rsidR="00DF6BE2" w:rsidRPr="002E171D">
        <w:t xml:space="preserve"> Yönetim Kurulu yetkilidir. Bu durumdaki öğrencilerin, kayıt oldukları ilk yarıyıl içinde ilgili Yüksek</w:t>
      </w:r>
      <w:r w:rsidR="005044C8" w:rsidRPr="002E171D">
        <w:t>ö</w:t>
      </w:r>
      <w:r w:rsidR="00DF6BE2" w:rsidRPr="002E171D">
        <w:t>ğretim Kurumundan staj belgelerini getirmeleri gerekmektedir. Belirtilen yarıyılda staj belgelerini getirmeyen öğrencinin staj muafiyet istekleri kabul edilmez.</w:t>
      </w:r>
    </w:p>
    <w:p w14:paraId="367E4CAA" w14:textId="77777777" w:rsidR="001D1FBC" w:rsidRDefault="001D1FBC" w:rsidP="00436C9F">
      <w:pPr>
        <w:pStyle w:val="GvdeMetni"/>
        <w:ind w:firstLine="593"/>
        <w:jc w:val="both"/>
      </w:pPr>
      <w:r w:rsidRPr="001D1FBC">
        <w:t>(6)</w:t>
      </w:r>
      <w:r>
        <w:t xml:space="preserve"> </w:t>
      </w:r>
      <w:r w:rsidR="00DF6BE2" w:rsidRPr="002E171D">
        <w:t>Çift ana</w:t>
      </w:r>
      <w:r>
        <w:t xml:space="preserve"> </w:t>
      </w:r>
      <w:r w:rsidR="00DF6BE2" w:rsidRPr="002E171D">
        <w:t>dal yapan öğrencinin ikinci anadal programındaki staj durumu Bölüm</w:t>
      </w:r>
      <w:r w:rsidR="005044C8" w:rsidRPr="002E171D">
        <w:t>/Program</w:t>
      </w:r>
      <w:r w:rsidR="00DF6BE2" w:rsidRPr="002E171D">
        <w:t xml:space="preserve"> İntibak Komisyonu tarafından değerlendirilir. Komisyon tarafından gerekli görüldüğü takdirde en fazla </w:t>
      </w:r>
      <w:r w:rsidR="005044C8" w:rsidRPr="002E171D">
        <w:t>3</w:t>
      </w:r>
      <w:r w:rsidR="00DF6BE2" w:rsidRPr="002E171D">
        <w:t>0 iş günü staj yapma zorunluluğu</w:t>
      </w:r>
      <w:r w:rsidR="00DF6BE2" w:rsidRPr="002E171D">
        <w:rPr>
          <w:spacing w:val="3"/>
        </w:rPr>
        <w:t xml:space="preserve"> </w:t>
      </w:r>
      <w:r w:rsidR="00DF6BE2" w:rsidRPr="002E171D">
        <w:t>getirilebilir.</w:t>
      </w:r>
    </w:p>
    <w:p w14:paraId="264FE602" w14:textId="77777777" w:rsidR="0023192C" w:rsidRDefault="001D1FBC" w:rsidP="00E2264E">
      <w:pPr>
        <w:pStyle w:val="GvdeMetni"/>
        <w:ind w:firstLine="593"/>
        <w:jc w:val="both"/>
      </w:pPr>
      <w:r w:rsidRPr="001D1FBC">
        <w:t>(7)</w:t>
      </w:r>
      <w:r>
        <w:t xml:space="preserve"> </w:t>
      </w:r>
      <w:r w:rsidR="00DF6BE2" w:rsidRPr="002E171D">
        <w:t>Staj sorumluluğunu başarı ile tamamlayan öğrencilerin durumu, Bölüm</w:t>
      </w:r>
      <w:r w:rsidR="005044C8" w:rsidRPr="002E171D">
        <w:t>/Program</w:t>
      </w:r>
      <w:r w:rsidR="00DF6BE2" w:rsidRPr="002E171D">
        <w:t xml:space="preserve"> Başkanlığı tarafından en geç staj değerlendirmesini takip eden dönem sonuna kadar Öğrenci Otomasyon Sistemine</w:t>
      </w:r>
      <w:r w:rsidR="00DF6BE2" w:rsidRPr="002E171D">
        <w:rPr>
          <w:spacing w:val="-1"/>
        </w:rPr>
        <w:t xml:space="preserve"> </w:t>
      </w:r>
      <w:r w:rsidR="00DF6BE2" w:rsidRPr="002E171D">
        <w:t>işlenir.</w:t>
      </w:r>
    </w:p>
    <w:p w14:paraId="6237A2CE" w14:textId="77777777" w:rsidR="00460BD0" w:rsidRPr="001D1FBC" w:rsidRDefault="00460BD0" w:rsidP="00436C9F">
      <w:pPr>
        <w:pStyle w:val="GvdeMetni"/>
        <w:jc w:val="both"/>
      </w:pPr>
    </w:p>
    <w:p w14:paraId="0B6DAF00" w14:textId="77777777" w:rsidR="001E0614" w:rsidRDefault="001E0614" w:rsidP="00436C9F">
      <w:pPr>
        <w:pStyle w:val="GvdeMetni"/>
        <w:jc w:val="both"/>
      </w:pPr>
    </w:p>
    <w:p w14:paraId="09DF57A3" w14:textId="77777777" w:rsidR="00460BD0" w:rsidRPr="002E171D" w:rsidRDefault="00460BD0" w:rsidP="00436C9F">
      <w:pPr>
        <w:pStyle w:val="GvdeMetni"/>
        <w:jc w:val="both"/>
      </w:pPr>
    </w:p>
    <w:p w14:paraId="5831CA60" w14:textId="77777777" w:rsidR="001E0614" w:rsidRPr="002E171D" w:rsidRDefault="001E0614" w:rsidP="00436C9F">
      <w:pPr>
        <w:pStyle w:val="GvdeMetni"/>
        <w:jc w:val="both"/>
      </w:pPr>
    </w:p>
    <w:p w14:paraId="092DADA1" w14:textId="77777777" w:rsidR="0023192C" w:rsidRPr="00E2264E" w:rsidRDefault="00DF6BE2" w:rsidP="00E2264E">
      <w:pPr>
        <w:pStyle w:val="GvdeMetni"/>
        <w:jc w:val="center"/>
        <w:rPr>
          <w:b/>
        </w:rPr>
      </w:pPr>
      <w:r w:rsidRPr="00E2264E">
        <w:rPr>
          <w:b/>
        </w:rPr>
        <w:t>ALTINCI BÖLÜM</w:t>
      </w:r>
    </w:p>
    <w:p w14:paraId="386AAA6B" w14:textId="77777777" w:rsidR="0023192C" w:rsidRPr="00E2264E" w:rsidRDefault="00DF6BE2" w:rsidP="00E2264E">
      <w:pPr>
        <w:pStyle w:val="GvdeMetni"/>
        <w:jc w:val="center"/>
        <w:rPr>
          <w:b/>
        </w:rPr>
      </w:pPr>
      <w:r w:rsidRPr="00E2264E">
        <w:rPr>
          <w:b/>
        </w:rPr>
        <w:t>Yükümlülükler</w:t>
      </w:r>
    </w:p>
    <w:p w14:paraId="6F1895CC" w14:textId="77777777" w:rsidR="00460BD0" w:rsidRDefault="00460BD0" w:rsidP="00436C9F">
      <w:pPr>
        <w:pStyle w:val="GvdeMetni"/>
        <w:jc w:val="both"/>
      </w:pPr>
    </w:p>
    <w:p w14:paraId="1D37A587" w14:textId="77777777" w:rsidR="00460BD0" w:rsidRPr="002E171D" w:rsidRDefault="00460BD0" w:rsidP="00436C9F">
      <w:pPr>
        <w:pStyle w:val="GvdeMetni"/>
        <w:jc w:val="both"/>
      </w:pPr>
    </w:p>
    <w:p w14:paraId="7AD5ED9A" w14:textId="77777777" w:rsidR="0023192C" w:rsidRPr="00E2264E" w:rsidRDefault="002B261B" w:rsidP="00436C9F">
      <w:pPr>
        <w:pStyle w:val="GvdeMetni"/>
        <w:jc w:val="both"/>
        <w:rPr>
          <w:b/>
        </w:rPr>
      </w:pPr>
      <w:r>
        <w:rPr>
          <w:b/>
        </w:rPr>
        <w:t xml:space="preserve">         </w:t>
      </w:r>
      <w:r w:rsidR="00DF6BE2" w:rsidRPr="00E2264E">
        <w:rPr>
          <w:b/>
        </w:rPr>
        <w:t>İşletmelerin Yükümlülüğü</w:t>
      </w:r>
    </w:p>
    <w:p w14:paraId="7C092AAC" w14:textId="77777777" w:rsidR="00460BD0" w:rsidRDefault="00DF6BE2" w:rsidP="00E2264E">
      <w:pPr>
        <w:pStyle w:val="GvdeMetni"/>
        <w:ind w:firstLine="593"/>
        <w:jc w:val="both"/>
      </w:pPr>
      <w:r w:rsidRPr="00E2264E">
        <w:rPr>
          <w:b/>
        </w:rPr>
        <w:t xml:space="preserve">Madde </w:t>
      </w:r>
      <w:r w:rsidR="009F612B" w:rsidRPr="00E2264E">
        <w:rPr>
          <w:b/>
        </w:rPr>
        <w:t>13</w:t>
      </w:r>
      <w:r w:rsidR="00460BD0">
        <w:t xml:space="preserve"> – </w:t>
      </w:r>
      <w:r w:rsidR="00460BD0" w:rsidRPr="00460BD0">
        <w:t>(1)</w:t>
      </w:r>
      <w:r w:rsidR="00460BD0">
        <w:t xml:space="preserve"> </w:t>
      </w:r>
      <w:r w:rsidR="00FD6D3B" w:rsidRPr="002E171D">
        <w:rPr>
          <w:spacing w:val="1"/>
        </w:rPr>
        <w:t>S</w:t>
      </w:r>
      <w:r w:rsidR="00FD6D3B" w:rsidRPr="002E171D">
        <w:t>ta</w:t>
      </w:r>
      <w:r w:rsidR="00FD6D3B" w:rsidRPr="002E171D">
        <w:rPr>
          <w:spacing w:val="2"/>
        </w:rPr>
        <w:t>j</w:t>
      </w:r>
      <w:r w:rsidR="00FD6D3B" w:rsidRPr="002E171D">
        <w:rPr>
          <w:spacing w:val="-5"/>
        </w:rPr>
        <w:t>y</w:t>
      </w:r>
      <w:r w:rsidR="00FD6D3B" w:rsidRPr="002E171D">
        <w:rPr>
          <w:spacing w:val="-1"/>
        </w:rPr>
        <w:t>e</w:t>
      </w:r>
      <w:r w:rsidR="00FD6D3B" w:rsidRPr="002E171D">
        <w:t>r</w:t>
      </w:r>
      <w:r w:rsidR="00FD6D3B" w:rsidRPr="002E171D">
        <w:rPr>
          <w:spacing w:val="47"/>
        </w:rPr>
        <w:t xml:space="preserve"> </w:t>
      </w:r>
      <w:r w:rsidR="00FD6D3B" w:rsidRPr="002E171D">
        <w:t>öğr</w:t>
      </w:r>
      <w:r w:rsidR="00FD6D3B" w:rsidRPr="002E171D">
        <w:rPr>
          <w:spacing w:val="-2"/>
        </w:rPr>
        <w:t>e</w:t>
      </w:r>
      <w:r w:rsidR="00FD6D3B" w:rsidRPr="002E171D">
        <w:rPr>
          <w:spacing w:val="2"/>
        </w:rPr>
        <w:t>n</w:t>
      </w:r>
      <w:r w:rsidR="00FD6D3B" w:rsidRPr="002E171D">
        <w:rPr>
          <w:spacing w:val="-1"/>
        </w:rPr>
        <w:t>c</w:t>
      </w:r>
      <w:r w:rsidR="00FD6D3B" w:rsidRPr="002E171D">
        <w:t>i</w:t>
      </w:r>
      <w:r w:rsidR="00FD6D3B" w:rsidRPr="002E171D">
        <w:rPr>
          <w:spacing w:val="46"/>
        </w:rPr>
        <w:t xml:space="preserve"> </w:t>
      </w:r>
      <w:r w:rsidR="00FD6D3B" w:rsidRPr="002E171D">
        <w:t>k</w:t>
      </w:r>
      <w:r w:rsidR="00FD6D3B" w:rsidRPr="002E171D">
        <w:rPr>
          <w:spacing w:val="-1"/>
        </w:rPr>
        <w:t>a</w:t>
      </w:r>
      <w:r w:rsidR="00FD6D3B" w:rsidRPr="002E171D">
        <w:t>bul</w:t>
      </w:r>
      <w:r w:rsidR="00FD6D3B" w:rsidRPr="002E171D">
        <w:rPr>
          <w:spacing w:val="48"/>
        </w:rPr>
        <w:t xml:space="preserve"> </w:t>
      </w:r>
      <w:r w:rsidR="00FD6D3B" w:rsidRPr="002E171D">
        <w:rPr>
          <w:spacing w:val="1"/>
        </w:rPr>
        <w:t>e</w:t>
      </w:r>
      <w:r w:rsidR="00FD6D3B" w:rsidRPr="002E171D">
        <w:t>d</w:t>
      </w:r>
      <w:r w:rsidR="00FD6D3B" w:rsidRPr="002E171D">
        <w:rPr>
          <w:spacing w:val="-1"/>
        </w:rPr>
        <w:t>ece</w:t>
      </w:r>
      <w:r w:rsidR="00FD6D3B" w:rsidRPr="002E171D">
        <w:t>k</w:t>
      </w:r>
      <w:r w:rsidR="00FD6D3B" w:rsidRPr="002E171D">
        <w:rPr>
          <w:spacing w:val="45"/>
        </w:rPr>
        <w:t xml:space="preserve"> </w:t>
      </w:r>
      <w:r w:rsidR="00FD6D3B" w:rsidRPr="002E171D">
        <w:t>i</w:t>
      </w:r>
      <w:r w:rsidR="00FD6D3B" w:rsidRPr="002E171D">
        <w:rPr>
          <w:spacing w:val="5"/>
        </w:rPr>
        <w:t>ş</w:t>
      </w:r>
      <w:r w:rsidR="00FD6D3B" w:rsidRPr="002E171D">
        <w:rPr>
          <w:spacing w:val="-5"/>
        </w:rPr>
        <w:t>y</w:t>
      </w:r>
      <w:r w:rsidR="00FD6D3B" w:rsidRPr="002E171D">
        <w:rPr>
          <w:spacing w:val="1"/>
        </w:rPr>
        <w:t>e</w:t>
      </w:r>
      <w:r w:rsidR="00FD6D3B" w:rsidRPr="002E171D">
        <w:t>ri</w:t>
      </w:r>
      <w:r w:rsidR="00FD6D3B" w:rsidRPr="002E171D">
        <w:rPr>
          <w:spacing w:val="45"/>
        </w:rPr>
        <w:t xml:space="preserve"> </w:t>
      </w:r>
      <w:r w:rsidR="00FD6D3B" w:rsidRPr="002E171D">
        <w:t>k</w:t>
      </w:r>
      <w:r w:rsidR="00FD6D3B" w:rsidRPr="002E171D">
        <w:rPr>
          <w:spacing w:val="-1"/>
        </w:rPr>
        <w:t>e</w:t>
      </w:r>
      <w:r w:rsidR="00FD6D3B" w:rsidRPr="002E171D">
        <w:t>ndi</w:t>
      </w:r>
      <w:r w:rsidR="00FD6D3B" w:rsidRPr="002E171D">
        <w:rPr>
          <w:spacing w:val="46"/>
        </w:rPr>
        <w:t xml:space="preserve"> </w:t>
      </w:r>
      <w:r w:rsidR="00FD6D3B" w:rsidRPr="002E171D">
        <w:rPr>
          <w:spacing w:val="2"/>
        </w:rPr>
        <w:t>p</w:t>
      </w:r>
      <w:r w:rsidR="00FD6D3B" w:rsidRPr="002E171D">
        <w:rPr>
          <w:spacing w:val="-1"/>
        </w:rPr>
        <w:t>e</w:t>
      </w:r>
      <w:r w:rsidR="00FD6D3B" w:rsidRPr="002E171D">
        <w:t>r</w:t>
      </w:r>
      <w:r w:rsidR="00FD6D3B" w:rsidRPr="002E171D">
        <w:rPr>
          <w:spacing w:val="2"/>
        </w:rPr>
        <w:t>s</w:t>
      </w:r>
      <w:r w:rsidR="00FD6D3B" w:rsidRPr="002E171D">
        <w:t>on</w:t>
      </w:r>
      <w:r w:rsidR="00FD6D3B" w:rsidRPr="002E171D">
        <w:rPr>
          <w:spacing w:val="-1"/>
        </w:rPr>
        <w:t>e</w:t>
      </w:r>
      <w:r w:rsidR="00FD6D3B" w:rsidRPr="002E171D">
        <w:t>l</w:t>
      </w:r>
      <w:r w:rsidR="00FD6D3B" w:rsidRPr="002E171D">
        <w:rPr>
          <w:spacing w:val="1"/>
        </w:rPr>
        <w:t>i</w:t>
      </w:r>
      <w:r w:rsidR="00FD6D3B" w:rsidRPr="002E171D">
        <w:t>ne</w:t>
      </w:r>
      <w:r w:rsidR="00FD6D3B" w:rsidRPr="002E171D">
        <w:rPr>
          <w:spacing w:val="44"/>
        </w:rPr>
        <w:t xml:space="preserve"> </w:t>
      </w:r>
      <w:r w:rsidR="00FD6D3B" w:rsidRPr="002E171D">
        <w:t>s</w:t>
      </w:r>
      <w:r w:rsidR="00FD6D3B" w:rsidRPr="002E171D">
        <w:rPr>
          <w:spacing w:val="-1"/>
        </w:rPr>
        <w:t>a</w:t>
      </w:r>
      <w:r w:rsidR="00FD6D3B" w:rsidRPr="002E171D">
        <w:t>ğladığı</w:t>
      </w:r>
      <w:r w:rsidR="00FD6D3B" w:rsidRPr="002E171D">
        <w:rPr>
          <w:spacing w:val="46"/>
        </w:rPr>
        <w:t xml:space="preserve"> </w:t>
      </w:r>
      <w:r w:rsidR="00FD6D3B" w:rsidRPr="002E171D">
        <w:t>kon</w:t>
      </w:r>
      <w:r w:rsidR="00FD6D3B" w:rsidRPr="002E171D">
        <w:rPr>
          <w:spacing w:val="-1"/>
        </w:rPr>
        <w:t>a</w:t>
      </w:r>
      <w:r w:rsidR="00FD6D3B" w:rsidRPr="002E171D">
        <w:t>k</w:t>
      </w:r>
      <w:r w:rsidR="00FD6D3B" w:rsidRPr="002E171D">
        <w:rPr>
          <w:spacing w:val="3"/>
        </w:rPr>
        <w:t>l</w:t>
      </w:r>
      <w:r w:rsidR="00FD6D3B" w:rsidRPr="002E171D">
        <w:rPr>
          <w:spacing w:val="-1"/>
        </w:rPr>
        <w:t>a</w:t>
      </w:r>
      <w:r w:rsidR="00FD6D3B" w:rsidRPr="002E171D">
        <w:t>ma,</w:t>
      </w:r>
      <w:r w:rsidR="00FD6D3B" w:rsidRPr="002E171D">
        <w:rPr>
          <w:spacing w:val="45"/>
        </w:rPr>
        <w:t xml:space="preserve"> </w:t>
      </w:r>
      <w:r w:rsidR="00FD6D3B" w:rsidRPr="002E171D">
        <w:t>b</w:t>
      </w:r>
      <w:r w:rsidR="00FD6D3B" w:rsidRPr="002E171D">
        <w:rPr>
          <w:spacing w:val="-1"/>
        </w:rPr>
        <w:t>e</w:t>
      </w:r>
      <w:r w:rsidR="00FD6D3B" w:rsidRPr="002E171D">
        <w:t>slen</w:t>
      </w:r>
      <w:r w:rsidR="00FD6D3B" w:rsidRPr="002E171D">
        <w:rPr>
          <w:spacing w:val="2"/>
        </w:rPr>
        <w:t>m</w:t>
      </w:r>
      <w:r w:rsidR="00FD6D3B" w:rsidRPr="002E171D">
        <w:t>e</w:t>
      </w:r>
      <w:r w:rsidR="00FD6D3B" w:rsidRPr="002E171D">
        <w:rPr>
          <w:spacing w:val="44"/>
        </w:rPr>
        <w:t xml:space="preserve"> </w:t>
      </w:r>
      <w:r w:rsidR="00FD6D3B" w:rsidRPr="002E171D">
        <w:t>ve so</w:t>
      </w:r>
      <w:r w:rsidR="00FD6D3B" w:rsidRPr="002E171D">
        <w:rPr>
          <w:spacing w:val="3"/>
        </w:rPr>
        <w:t>s</w:t>
      </w:r>
      <w:r w:rsidR="00FD6D3B" w:rsidRPr="002E171D">
        <w:rPr>
          <w:spacing w:val="-5"/>
        </w:rPr>
        <w:t>y</w:t>
      </w:r>
      <w:r w:rsidR="00FD6D3B" w:rsidRPr="002E171D">
        <w:rPr>
          <w:spacing w:val="-1"/>
        </w:rPr>
        <w:t>a</w:t>
      </w:r>
      <w:r w:rsidR="00FD6D3B" w:rsidRPr="002E171D">
        <w:t>l o</w:t>
      </w:r>
      <w:r w:rsidR="00FD6D3B" w:rsidRPr="002E171D">
        <w:rPr>
          <w:spacing w:val="1"/>
        </w:rPr>
        <w:t>l</w:t>
      </w:r>
      <w:r w:rsidR="00FD6D3B" w:rsidRPr="002E171D">
        <w:rPr>
          <w:spacing w:val="-1"/>
        </w:rPr>
        <w:t>a</w:t>
      </w:r>
      <w:r w:rsidR="00FD6D3B" w:rsidRPr="002E171D">
        <w:rPr>
          <w:spacing w:val="2"/>
        </w:rPr>
        <w:t>n</w:t>
      </w:r>
      <w:r w:rsidR="00FD6D3B" w:rsidRPr="002E171D">
        <w:rPr>
          <w:spacing w:val="-1"/>
        </w:rPr>
        <w:t>a</w:t>
      </w:r>
      <w:r w:rsidR="00FD6D3B" w:rsidRPr="002E171D">
        <w:t>kla</w:t>
      </w:r>
      <w:r w:rsidR="00FD6D3B" w:rsidRPr="002E171D">
        <w:rPr>
          <w:spacing w:val="-1"/>
        </w:rPr>
        <w:t>r</w:t>
      </w:r>
      <w:r w:rsidR="00FD6D3B" w:rsidRPr="002E171D">
        <w:t>d</w:t>
      </w:r>
      <w:r w:rsidR="00FD6D3B" w:rsidRPr="002E171D">
        <w:rPr>
          <w:spacing w:val="-1"/>
        </w:rPr>
        <w:t>a</w:t>
      </w:r>
      <w:r w:rsidR="00FD6D3B" w:rsidRPr="002E171D">
        <w:t>n s</w:t>
      </w:r>
      <w:r w:rsidR="00FD6D3B" w:rsidRPr="002E171D">
        <w:rPr>
          <w:spacing w:val="3"/>
        </w:rPr>
        <w:t>t</w:t>
      </w:r>
      <w:r w:rsidR="00FD6D3B" w:rsidRPr="002E171D">
        <w:rPr>
          <w:spacing w:val="-1"/>
        </w:rPr>
        <w:t>a</w:t>
      </w:r>
      <w:r w:rsidR="00FD6D3B" w:rsidRPr="002E171D">
        <w:rPr>
          <w:spacing w:val="3"/>
        </w:rPr>
        <w:t>j</w:t>
      </w:r>
      <w:r w:rsidR="00FD6D3B" w:rsidRPr="002E171D">
        <w:rPr>
          <w:spacing w:val="-2"/>
        </w:rPr>
        <w:t>y</w:t>
      </w:r>
      <w:r w:rsidR="00FD6D3B" w:rsidRPr="002E171D">
        <w:rPr>
          <w:spacing w:val="-1"/>
        </w:rPr>
        <w:t>e</w:t>
      </w:r>
      <w:r w:rsidR="00FD6D3B" w:rsidRPr="002E171D">
        <w:t>r öğ</w:t>
      </w:r>
      <w:r w:rsidR="00FD6D3B" w:rsidRPr="002E171D">
        <w:rPr>
          <w:spacing w:val="-1"/>
        </w:rPr>
        <w:t>re</w:t>
      </w:r>
      <w:r w:rsidR="00FD6D3B" w:rsidRPr="002E171D">
        <w:rPr>
          <w:spacing w:val="2"/>
        </w:rPr>
        <w:t>n</w:t>
      </w:r>
      <w:r w:rsidR="00FD6D3B" w:rsidRPr="002E171D">
        <w:rPr>
          <w:spacing w:val="-1"/>
        </w:rPr>
        <w:t>c</w:t>
      </w:r>
      <w:r w:rsidR="00FD6D3B" w:rsidRPr="002E171D">
        <w:t>i</w:t>
      </w:r>
      <w:r w:rsidR="00FD6D3B" w:rsidRPr="002E171D">
        <w:rPr>
          <w:spacing w:val="1"/>
        </w:rPr>
        <w:t>l</w:t>
      </w:r>
      <w:r w:rsidR="00FD6D3B" w:rsidRPr="002E171D">
        <w:rPr>
          <w:spacing w:val="-1"/>
        </w:rPr>
        <w:t>e</w:t>
      </w:r>
      <w:r w:rsidR="00FD6D3B" w:rsidRPr="002E171D">
        <w:t>rin de</w:t>
      </w:r>
      <w:r w:rsidR="00FD6D3B" w:rsidRPr="002E171D">
        <w:rPr>
          <w:spacing w:val="3"/>
        </w:rPr>
        <w:t xml:space="preserve"> </w:t>
      </w:r>
      <w:r w:rsidR="00FD6D3B" w:rsidRPr="002E171D">
        <w:rPr>
          <w:spacing w:val="-5"/>
        </w:rPr>
        <w:t>y</w:t>
      </w:r>
      <w:r w:rsidR="00FD6D3B" w:rsidRPr="002E171D">
        <w:rPr>
          <w:spacing w:val="1"/>
        </w:rPr>
        <w:t>a</w:t>
      </w:r>
      <w:r w:rsidR="00FD6D3B" w:rsidRPr="002E171D">
        <w:t>rarl</w:t>
      </w:r>
      <w:r w:rsidR="00FD6D3B" w:rsidRPr="002E171D">
        <w:rPr>
          <w:spacing w:val="1"/>
        </w:rPr>
        <w:t>a</w:t>
      </w:r>
      <w:r w:rsidR="00FD6D3B" w:rsidRPr="002E171D">
        <w:t>nması i</w:t>
      </w:r>
      <w:r w:rsidR="00FD6D3B" w:rsidRPr="002E171D">
        <w:rPr>
          <w:spacing w:val="-1"/>
        </w:rPr>
        <w:t>ç</w:t>
      </w:r>
      <w:r w:rsidR="00FD6D3B" w:rsidRPr="002E171D">
        <w:t>in ge</w:t>
      </w:r>
      <w:r w:rsidR="00FD6D3B" w:rsidRPr="002E171D">
        <w:rPr>
          <w:spacing w:val="-1"/>
        </w:rPr>
        <w:t>re</w:t>
      </w:r>
      <w:r w:rsidR="00FD6D3B" w:rsidRPr="002E171D">
        <w:t>kli</w:t>
      </w:r>
      <w:r w:rsidR="00FD6D3B" w:rsidRPr="002E171D">
        <w:rPr>
          <w:spacing w:val="1"/>
        </w:rPr>
        <w:t xml:space="preserve"> </w:t>
      </w:r>
      <w:r w:rsidR="00FD6D3B" w:rsidRPr="002E171D">
        <w:rPr>
          <w:spacing w:val="-1"/>
        </w:rPr>
        <w:t>ça</w:t>
      </w:r>
      <w:r w:rsidR="00FD6D3B" w:rsidRPr="002E171D">
        <w:rPr>
          <w:spacing w:val="2"/>
        </w:rPr>
        <w:t>b</w:t>
      </w:r>
      <w:r w:rsidR="00FD6D3B" w:rsidRPr="002E171D">
        <w:rPr>
          <w:spacing w:val="4"/>
        </w:rPr>
        <w:t>a</w:t>
      </w:r>
      <w:r w:rsidR="00FD6D3B" w:rsidRPr="002E171D">
        <w:rPr>
          <w:spacing w:val="-7"/>
        </w:rPr>
        <w:t>y</w:t>
      </w:r>
      <w:r w:rsidR="00FD6D3B" w:rsidRPr="002E171D">
        <w:t>ı</w:t>
      </w:r>
      <w:r w:rsidR="00FD6D3B" w:rsidRPr="002E171D">
        <w:rPr>
          <w:spacing w:val="3"/>
        </w:rPr>
        <w:t xml:space="preserve"> </w:t>
      </w:r>
      <w:r w:rsidR="00FD6D3B" w:rsidRPr="002E171D">
        <w:t>göst</w:t>
      </w:r>
      <w:r w:rsidR="00FD6D3B" w:rsidRPr="002E171D">
        <w:rPr>
          <w:spacing w:val="-1"/>
        </w:rPr>
        <w:t>e</w:t>
      </w:r>
      <w:r w:rsidR="00FD6D3B" w:rsidRPr="002E171D">
        <w:t>ri</w:t>
      </w:r>
      <w:r w:rsidR="00FD6D3B" w:rsidRPr="002E171D">
        <w:rPr>
          <w:spacing w:val="-1"/>
        </w:rPr>
        <w:t>r</w:t>
      </w:r>
      <w:r w:rsidR="00FD6D3B" w:rsidRPr="002E171D">
        <w:t>.</w:t>
      </w:r>
    </w:p>
    <w:p w14:paraId="06B700E6" w14:textId="77777777" w:rsidR="00460BD0" w:rsidRDefault="00460BD0" w:rsidP="00E2264E">
      <w:pPr>
        <w:pStyle w:val="GvdeMetni"/>
        <w:ind w:firstLine="593"/>
        <w:jc w:val="both"/>
      </w:pPr>
      <w:r w:rsidRPr="00460BD0">
        <w:t>(2)</w:t>
      </w:r>
      <w:r>
        <w:t xml:space="preserve"> </w:t>
      </w:r>
      <w:r w:rsidR="00FD6D3B" w:rsidRPr="002E171D">
        <w:rPr>
          <w:spacing w:val="1"/>
        </w:rPr>
        <w:t>S</w:t>
      </w:r>
      <w:r w:rsidR="00FD6D3B" w:rsidRPr="002E171D">
        <w:t>ta</w:t>
      </w:r>
      <w:r w:rsidR="00FD6D3B" w:rsidRPr="002E171D">
        <w:rPr>
          <w:spacing w:val="2"/>
        </w:rPr>
        <w:t>j</w:t>
      </w:r>
      <w:r w:rsidR="00FD6D3B" w:rsidRPr="002E171D">
        <w:rPr>
          <w:spacing w:val="-5"/>
        </w:rPr>
        <w:t>y</w:t>
      </w:r>
      <w:r w:rsidR="00FD6D3B" w:rsidRPr="002E171D">
        <w:rPr>
          <w:spacing w:val="-1"/>
        </w:rPr>
        <w:t>e</w:t>
      </w:r>
      <w:r w:rsidR="00FD6D3B" w:rsidRPr="002E171D">
        <w:t>r</w:t>
      </w:r>
      <w:r w:rsidR="00FD6D3B" w:rsidRPr="002E171D">
        <w:rPr>
          <w:spacing w:val="21"/>
        </w:rPr>
        <w:t xml:space="preserve"> </w:t>
      </w:r>
      <w:r w:rsidR="00FD6D3B" w:rsidRPr="002E171D">
        <w:t>öğ</w:t>
      </w:r>
      <w:r w:rsidR="00FD6D3B" w:rsidRPr="002E171D">
        <w:rPr>
          <w:spacing w:val="1"/>
        </w:rPr>
        <w:t>r</w:t>
      </w:r>
      <w:r w:rsidR="00FD6D3B" w:rsidRPr="002E171D">
        <w:rPr>
          <w:spacing w:val="-1"/>
        </w:rPr>
        <w:t>e</w:t>
      </w:r>
      <w:r w:rsidR="00FD6D3B" w:rsidRPr="002E171D">
        <w:t>n</w:t>
      </w:r>
      <w:r w:rsidR="00FD6D3B" w:rsidRPr="002E171D">
        <w:rPr>
          <w:spacing w:val="-1"/>
        </w:rPr>
        <w:t>c</w:t>
      </w:r>
      <w:r w:rsidR="00FD6D3B" w:rsidRPr="002E171D">
        <w:t>in</w:t>
      </w:r>
      <w:r w:rsidR="00FD6D3B" w:rsidRPr="002E171D">
        <w:rPr>
          <w:spacing w:val="1"/>
        </w:rPr>
        <w:t>i</w:t>
      </w:r>
      <w:r w:rsidR="00FD6D3B" w:rsidRPr="002E171D">
        <w:t>n</w:t>
      </w:r>
      <w:r w:rsidR="00FD6D3B" w:rsidRPr="002E171D">
        <w:rPr>
          <w:spacing w:val="21"/>
        </w:rPr>
        <w:t xml:space="preserve"> </w:t>
      </w:r>
      <w:r w:rsidR="00FD6D3B" w:rsidRPr="002E171D">
        <w:t>stajın</w:t>
      </w:r>
      <w:r w:rsidR="00FD6D3B" w:rsidRPr="002E171D">
        <w:rPr>
          <w:spacing w:val="1"/>
        </w:rPr>
        <w:t>ı</w:t>
      </w:r>
      <w:r w:rsidR="00FD6D3B" w:rsidRPr="002E171D">
        <w:t>,</w:t>
      </w:r>
      <w:r w:rsidR="00FD6D3B" w:rsidRPr="002E171D">
        <w:rPr>
          <w:spacing w:val="21"/>
        </w:rPr>
        <w:t xml:space="preserve"> </w:t>
      </w:r>
      <w:r w:rsidR="00FD6D3B" w:rsidRPr="002E171D">
        <w:t>bu</w:t>
      </w:r>
      <w:r w:rsidR="00FD6D3B" w:rsidRPr="002E171D">
        <w:rPr>
          <w:spacing w:val="24"/>
        </w:rPr>
        <w:t xml:space="preserve"> </w:t>
      </w:r>
      <w:r w:rsidR="00FD6D3B" w:rsidRPr="002E171D">
        <w:rPr>
          <w:spacing w:val="-7"/>
        </w:rPr>
        <w:t>y</w:t>
      </w:r>
      <w:r w:rsidR="00FD6D3B" w:rsidRPr="002E171D">
        <w:t>ö</w:t>
      </w:r>
      <w:r w:rsidR="00FD6D3B" w:rsidRPr="002E171D">
        <w:rPr>
          <w:spacing w:val="2"/>
        </w:rPr>
        <w:t>n</w:t>
      </w:r>
      <w:r w:rsidR="00FD6D3B" w:rsidRPr="002E171D">
        <w:rPr>
          <w:spacing w:val="-1"/>
        </w:rPr>
        <w:t>e</w:t>
      </w:r>
      <w:r w:rsidR="00FD6D3B" w:rsidRPr="002E171D">
        <w:t>rge</w:t>
      </w:r>
      <w:r w:rsidR="00FD6D3B" w:rsidRPr="002E171D">
        <w:rPr>
          <w:spacing w:val="22"/>
        </w:rPr>
        <w:t xml:space="preserve"> </w:t>
      </w:r>
      <w:r w:rsidR="00FD6D3B" w:rsidRPr="002E171D">
        <w:rPr>
          <w:spacing w:val="-1"/>
        </w:rPr>
        <w:t>e</w:t>
      </w:r>
      <w:r w:rsidR="00FD6D3B" w:rsidRPr="002E171D">
        <w:t>s</w:t>
      </w:r>
      <w:r w:rsidR="00FD6D3B" w:rsidRPr="002E171D">
        <w:rPr>
          <w:spacing w:val="-1"/>
        </w:rPr>
        <w:t>a</w:t>
      </w:r>
      <w:r w:rsidR="00FD6D3B" w:rsidRPr="002E171D">
        <w:t>sla</w:t>
      </w:r>
      <w:r w:rsidR="00FD6D3B" w:rsidRPr="002E171D">
        <w:rPr>
          <w:spacing w:val="-1"/>
        </w:rPr>
        <w:t>r</w:t>
      </w:r>
      <w:r w:rsidR="00FD6D3B" w:rsidRPr="002E171D">
        <w:t>ına</w:t>
      </w:r>
      <w:r w:rsidR="00FD6D3B" w:rsidRPr="002E171D">
        <w:rPr>
          <w:spacing w:val="23"/>
        </w:rPr>
        <w:t xml:space="preserve"> </w:t>
      </w:r>
      <w:r w:rsidR="00FD6D3B" w:rsidRPr="002E171D">
        <w:t>ve</w:t>
      </w:r>
      <w:r w:rsidR="00FD6D3B" w:rsidRPr="002E171D">
        <w:rPr>
          <w:spacing w:val="20"/>
        </w:rPr>
        <w:t xml:space="preserve"> </w:t>
      </w:r>
      <w:r w:rsidR="00FD6D3B" w:rsidRPr="002E171D">
        <w:t>i</w:t>
      </w:r>
      <w:r w:rsidR="00FD6D3B" w:rsidRPr="002E171D">
        <w:rPr>
          <w:spacing w:val="3"/>
        </w:rPr>
        <w:t>ş</w:t>
      </w:r>
      <w:r w:rsidR="00FD6D3B" w:rsidRPr="002E171D">
        <w:rPr>
          <w:spacing w:val="-5"/>
        </w:rPr>
        <w:t>y</w:t>
      </w:r>
      <w:r w:rsidR="00FD6D3B" w:rsidRPr="002E171D">
        <w:rPr>
          <w:spacing w:val="-1"/>
        </w:rPr>
        <w:t>e</w:t>
      </w:r>
      <w:r w:rsidR="00FD6D3B" w:rsidRPr="002E171D">
        <w:t>ri</w:t>
      </w:r>
      <w:r w:rsidR="00FD6D3B" w:rsidRPr="002E171D">
        <w:rPr>
          <w:spacing w:val="21"/>
        </w:rPr>
        <w:t xml:space="preserve"> </w:t>
      </w:r>
      <w:r w:rsidR="00FD6D3B" w:rsidRPr="002E171D">
        <w:t>ku</w:t>
      </w:r>
      <w:r w:rsidR="00FD6D3B" w:rsidRPr="002E171D">
        <w:rPr>
          <w:spacing w:val="1"/>
        </w:rPr>
        <w:t>r</w:t>
      </w:r>
      <w:r w:rsidR="00FD6D3B" w:rsidRPr="002E171D">
        <w:rPr>
          <w:spacing w:val="-1"/>
        </w:rPr>
        <w:t>a</w:t>
      </w:r>
      <w:r w:rsidR="00FD6D3B" w:rsidRPr="002E171D">
        <w:t>l</w:t>
      </w:r>
      <w:r w:rsidR="00FD6D3B" w:rsidRPr="002E171D">
        <w:rPr>
          <w:spacing w:val="1"/>
        </w:rPr>
        <w:t>l</w:t>
      </w:r>
      <w:r w:rsidR="00FD6D3B" w:rsidRPr="002E171D">
        <w:rPr>
          <w:spacing w:val="-1"/>
        </w:rPr>
        <w:t>a</w:t>
      </w:r>
      <w:r w:rsidR="00FD6D3B" w:rsidRPr="002E171D">
        <w:t>rına</w:t>
      </w:r>
      <w:r w:rsidR="00FD6D3B" w:rsidRPr="002E171D">
        <w:rPr>
          <w:spacing w:val="20"/>
        </w:rPr>
        <w:t xml:space="preserve"> </w:t>
      </w:r>
      <w:r w:rsidR="00FD6D3B" w:rsidRPr="002E171D">
        <w:t>gö</w:t>
      </w:r>
      <w:r w:rsidR="00FD6D3B" w:rsidRPr="002E171D">
        <w:rPr>
          <w:spacing w:val="1"/>
        </w:rPr>
        <w:t>r</w:t>
      </w:r>
      <w:r w:rsidR="00FD6D3B" w:rsidRPr="002E171D">
        <w:t>e</w:t>
      </w:r>
      <w:r w:rsidR="00FD6D3B" w:rsidRPr="002E171D">
        <w:rPr>
          <w:spacing w:val="23"/>
        </w:rPr>
        <w:t xml:space="preserve"> </w:t>
      </w:r>
      <w:r w:rsidR="00FD6D3B" w:rsidRPr="002E171D">
        <w:rPr>
          <w:spacing w:val="-5"/>
        </w:rPr>
        <w:t>y</w:t>
      </w:r>
      <w:r w:rsidR="00FD6D3B" w:rsidRPr="002E171D">
        <w:rPr>
          <w:spacing w:val="-1"/>
        </w:rPr>
        <w:t>a</w:t>
      </w:r>
      <w:r w:rsidR="00FD6D3B" w:rsidRPr="002E171D">
        <w:rPr>
          <w:spacing w:val="2"/>
        </w:rPr>
        <w:t>p</w:t>
      </w:r>
      <w:r w:rsidR="00FD6D3B" w:rsidRPr="002E171D">
        <w:rPr>
          <w:spacing w:val="-1"/>
        </w:rPr>
        <w:t>a</w:t>
      </w:r>
      <w:r w:rsidR="00FD6D3B" w:rsidRPr="002E171D">
        <w:t>bi</w:t>
      </w:r>
      <w:r w:rsidR="00FD6D3B" w:rsidRPr="002E171D">
        <w:rPr>
          <w:spacing w:val="1"/>
        </w:rPr>
        <w:t>l</w:t>
      </w:r>
      <w:r w:rsidR="00FD6D3B" w:rsidRPr="002E171D">
        <w:t>mesi</w:t>
      </w:r>
      <w:r w:rsidR="00FD6D3B" w:rsidRPr="002E171D">
        <w:rPr>
          <w:spacing w:val="22"/>
        </w:rPr>
        <w:t xml:space="preserve"> </w:t>
      </w:r>
      <w:r w:rsidR="00FD6D3B" w:rsidRPr="002E171D">
        <w:t>için bir staj</w:t>
      </w:r>
      <w:r w:rsidR="00FD6D3B" w:rsidRPr="002E171D">
        <w:rPr>
          <w:spacing w:val="2"/>
        </w:rPr>
        <w:t xml:space="preserve"> </w:t>
      </w:r>
      <w:r w:rsidR="00FD6D3B" w:rsidRPr="002E171D">
        <w:rPr>
          <w:spacing w:val="-5"/>
        </w:rPr>
        <w:t>y</w:t>
      </w:r>
      <w:r w:rsidR="00FD6D3B" w:rsidRPr="002E171D">
        <w:t>ön</w:t>
      </w:r>
      <w:r w:rsidR="00FD6D3B" w:rsidRPr="002E171D">
        <w:rPr>
          <w:spacing w:val="-1"/>
        </w:rPr>
        <w:t>e</w:t>
      </w:r>
      <w:r w:rsidR="00FD6D3B" w:rsidRPr="002E171D">
        <w:t>t</w:t>
      </w:r>
      <w:r w:rsidR="00FD6D3B" w:rsidRPr="002E171D">
        <w:rPr>
          <w:spacing w:val="1"/>
        </w:rPr>
        <w:t>i</w:t>
      </w:r>
      <w:r w:rsidR="00FD6D3B" w:rsidRPr="002E171D">
        <w:rPr>
          <w:spacing w:val="-1"/>
        </w:rPr>
        <w:t>c</w:t>
      </w:r>
      <w:r w:rsidR="00FD6D3B" w:rsidRPr="002E171D">
        <w:t>isi</w:t>
      </w:r>
      <w:r w:rsidR="00FD6D3B" w:rsidRPr="002E171D">
        <w:rPr>
          <w:spacing w:val="1"/>
        </w:rPr>
        <w:t xml:space="preserve"> </w:t>
      </w:r>
      <w:r w:rsidR="00FD6D3B" w:rsidRPr="002E171D">
        <w:t>gö</w:t>
      </w:r>
      <w:r w:rsidR="00FD6D3B" w:rsidRPr="002E171D">
        <w:rPr>
          <w:spacing w:val="1"/>
        </w:rPr>
        <w:t>r</w:t>
      </w:r>
      <w:r w:rsidR="00FD6D3B" w:rsidRPr="002E171D">
        <w:rPr>
          <w:spacing w:val="-1"/>
        </w:rPr>
        <w:t>e</w:t>
      </w:r>
      <w:r w:rsidR="00FD6D3B" w:rsidRPr="002E171D">
        <w:t>vl</w:t>
      </w:r>
      <w:r w:rsidR="00FD6D3B" w:rsidRPr="002E171D">
        <w:rPr>
          <w:spacing w:val="2"/>
        </w:rPr>
        <w:t>e</w:t>
      </w:r>
      <w:r w:rsidR="00FD6D3B" w:rsidRPr="002E171D">
        <w:t>ndirir.</w:t>
      </w:r>
    </w:p>
    <w:p w14:paraId="35AA2723" w14:textId="77777777" w:rsidR="00460BD0" w:rsidRDefault="00460BD0" w:rsidP="00E2264E">
      <w:pPr>
        <w:pStyle w:val="GvdeMetni"/>
        <w:ind w:firstLine="593"/>
        <w:jc w:val="both"/>
      </w:pPr>
      <w:r w:rsidRPr="00460BD0">
        <w:t>(3)</w:t>
      </w:r>
      <w:r>
        <w:t xml:space="preserve"> </w:t>
      </w:r>
      <w:r w:rsidR="00FD6D3B" w:rsidRPr="002E171D">
        <w:rPr>
          <w:spacing w:val="1"/>
        </w:rPr>
        <w:t>S</w:t>
      </w:r>
      <w:r w:rsidR="00FD6D3B" w:rsidRPr="002E171D">
        <w:t>tajını</w:t>
      </w:r>
      <w:r w:rsidR="00FD6D3B" w:rsidRPr="002E171D">
        <w:rPr>
          <w:spacing w:val="44"/>
        </w:rPr>
        <w:t xml:space="preserve"> </w:t>
      </w:r>
      <w:r w:rsidR="00FD6D3B" w:rsidRPr="002E171D">
        <w:t>tam</w:t>
      </w:r>
      <w:r w:rsidR="00FD6D3B" w:rsidRPr="002E171D">
        <w:rPr>
          <w:spacing w:val="-1"/>
        </w:rPr>
        <w:t>a</w:t>
      </w:r>
      <w:r w:rsidR="00FD6D3B" w:rsidRPr="002E171D">
        <w:t>m</w:t>
      </w:r>
      <w:r w:rsidR="00FD6D3B" w:rsidRPr="002E171D">
        <w:rPr>
          <w:spacing w:val="1"/>
        </w:rPr>
        <w:t>la</w:t>
      </w:r>
      <w:r w:rsidR="00FD6D3B" w:rsidRPr="002E171D">
        <w:rPr>
          <w:spacing w:val="-5"/>
        </w:rPr>
        <w:t>y</w:t>
      </w:r>
      <w:r w:rsidR="00FD6D3B" w:rsidRPr="002E171D">
        <w:rPr>
          <w:spacing w:val="-1"/>
        </w:rPr>
        <w:t>a</w:t>
      </w:r>
      <w:r w:rsidR="00FD6D3B" w:rsidRPr="002E171D">
        <w:t>n</w:t>
      </w:r>
      <w:r w:rsidR="00FD6D3B" w:rsidRPr="002E171D">
        <w:rPr>
          <w:spacing w:val="45"/>
        </w:rPr>
        <w:t xml:space="preserve"> </w:t>
      </w:r>
      <w:r w:rsidR="00FD6D3B" w:rsidRPr="002E171D">
        <w:t>öğ</w:t>
      </w:r>
      <w:r w:rsidR="00FD6D3B" w:rsidRPr="002E171D">
        <w:rPr>
          <w:spacing w:val="1"/>
        </w:rPr>
        <w:t>re</w:t>
      </w:r>
      <w:r w:rsidR="00FD6D3B" w:rsidRPr="002E171D">
        <w:t>n</w:t>
      </w:r>
      <w:r w:rsidR="00FD6D3B" w:rsidRPr="002E171D">
        <w:rPr>
          <w:spacing w:val="-1"/>
        </w:rPr>
        <w:t>c</w:t>
      </w:r>
      <w:r w:rsidR="00FD6D3B" w:rsidRPr="002E171D">
        <w:t>in</w:t>
      </w:r>
      <w:r w:rsidR="00FD6D3B" w:rsidRPr="002E171D">
        <w:rPr>
          <w:spacing w:val="1"/>
        </w:rPr>
        <w:t>i</w:t>
      </w:r>
      <w:r w:rsidR="00FD6D3B" w:rsidRPr="002E171D">
        <w:t>n</w:t>
      </w:r>
      <w:r w:rsidR="00FD6D3B" w:rsidRPr="002E171D">
        <w:rPr>
          <w:spacing w:val="45"/>
        </w:rPr>
        <w:t xml:space="preserve"> </w:t>
      </w:r>
      <w:r w:rsidR="00FD6D3B" w:rsidRPr="002E171D">
        <w:rPr>
          <w:spacing w:val="1"/>
        </w:rPr>
        <w:t>S</w:t>
      </w:r>
      <w:r w:rsidR="00FD6D3B" w:rsidRPr="002E171D">
        <w:t>taj</w:t>
      </w:r>
      <w:r w:rsidR="00FD6D3B" w:rsidRPr="002E171D">
        <w:rPr>
          <w:spacing w:val="46"/>
        </w:rPr>
        <w:t xml:space="preserve"> </w:t>
      </w:r>
      <w:r w:rsidR="00FD6D3B" w:rsidRPr="002E171D">
        <w:rPr>
          <w:spacing w:val="1"/>
        </w:rPr>
        <w:t>S</w:t>
      </w:r>
      <w:r w:rsidR="00FD6D3B" w:rsidRPr="002E171D">
        <w:t>icil</w:t>
      </w:r>
      <w:r w:rsidR="00FD6D3B" w:rsidRPr="002E171D">
        <w:rPr>
          <w:spacing w:val="43"/>
        </w:rPr>
        <w:t xml:space="preserve"> </w:t>
      </w:r>
      <w:r w:rsidR="00FD6D3B" w:rsidRPr="002E171D">
        <w:rPr>
          <w:spacing w:val="1"/>
        </w:rPr>
        <w:t>F</w:t>
      </w:r>
      <w:r w:rsidR="00FD6D3B" w:rsidRPr="002E171D">
        <w:t>iş</w:t>
      </w:r>
      <w:r w:rsidR="00FD6D3B" w:rsidRPr="002E171D">
        <w:rPr>
          <w:spacing w:val="1"/>
        </w:rPr>
        <w:t>i</w:t>
      </w:r>
      <w:r w:rsidR="00FD6D3B" w:rsidRPr="002E171D">
        <w:rPr>
          <w:spacing w:val="-2"/>
        </w:rPr>
        <w:t>n</w:t>
      </w:r>
      <w:r w:rsidR="00FD6D3B" w:rsidRPr="002E171D">
        <w:t>i</w:t>
      </w:r>
      <w:r w:rsidR="00FD6D3B" w:rsidRPr="002E171D">
        <w:rPr>
          <w:spacing w:val="45"/>
        </w:rPr>
        <w:t xml:space="preserve"> </w:t>
      </w:r>
      <w:r w:rsidR="00FD6D3B" w:rsidRPr="002E171D">
        <w:t>doldur</w:t>
      </w:r>
      <w:r w:rsidR="00FD6D3B" w:rsidRPr="002E171D">
        <w:rPr>
          <w:spacing w:val="-1"/>
        </w:rPr>
        <w:t>a</w:t>
      </w:r>
      <w:r w:rsidR="00FD6D3B" w:rsidRPr="002E171D">
        <w:t>r</w:t>
      </w:r>
      <w:r w:rsidR="00FD6D3B" w:rsidRPr="002E171D">
        <w:rPr>
          <w:spacing w:val="-2"/>
        </w:rPr>
        <w:t>a</w:t>
      </w:r>
      <w:r w:rsidR="00FD6D3B" w:rsidRPr="002E171D">
        <w:t>k</w:t>
      </w:r>
      <w:r w:rsidR="00FD6D3B" w:rsidRPr="002E171D">
        <w:rPr>
          <w:spacing w:val="45"/>
        </w:rPr>
        <w:t xml:space="preserve"> </w:t>
      </w:r>
      <w:r w:rsidR="00FD6D3B" w:rsidRPr="002E171D">
        <w:t>k</w:t>
      </w:r>
      <w:r w:rsidR="00FD6D3B" w:rsidRPr="002E171D">
        <w:rPr>
          <w:spacing w:val="-1"/>
        </w:rPr>
        <w:t>a</w:t>
      </w:r>
      <w:r w:rsidR="00FD6D3B" w:rsidRPr="002E171D">
        <w:t>p</w:t>
      </w:r>
      <w:r w:rsidR="00FD6D3B" w:rsidRPr="002E171D">
        <w:rPr>
          <w:spacing w:val="-1"/>
        </w:rPr>
        <w:t>a</w:t>
      </w:r>
      <w:r w:rsidR="00FD6D3B" w:rsidRPr="002E171D">
        <w:t>lı</w:t>
      </w:r>
      <w:r w:rsidR="00FD6D3B" w:rsidRPr="002E171D">
        <w:rPr>
          <w:spacing w:val="46"/>
        </w:rPr>
        <w:t xml:space="preserve"> </w:t>
      </w:r>
      <w:r w:rsidR="00FD6D3B" w:rsidRPr="002E171D">
        <w:rPr>
          <w:spacing w:val="1"/>
        </w:rPr>
        <w:t>z</w:t>
      </w:r>
      <w:r w:rsidR="00FD6D3B" w:rsidRPr="002E171D">
        <w:rPr>
          <w:spacing w:val="-1"/>
        </w:rPr>
        <w:t>a</w:t>
      </w:r>
      <w:r w:rsidR="00FD6D3B" w:rsidRPr="002E171D">
        <w:t>rf</w:t>
      </w:r>
      <w:r w:rsidR="00FD6D3B" w:rsidRPr="002E171D">
        <w:rPr>
          <w:spacing w:val="44"/>
        </w:rPr>
        <w:t xml:space="preserve"> </w:t>
      </w:r>
      <w:r w:rsidR="00FD6D3B" w:rsidRPr="002E171D">
        <w:t>içinde</w:t>
      </w:r>
      <w:r>
        <w:rPr>
          <w:spacing w:val="44"/>
        </w:rPr>
        <w:t xml:space="preserve"> </w:t>
      </w:r>
      <w:r w:rsidR="00FD6D3B" w:rsidRPr="002E171D">
        <w:t>gi</w:t>
      </w:r>
      <w:r w:rsidR="00FD6D3B" w:rsidRPr="002E171D">
        <w:rPr>
          <w:spacing w:val="2"/>
        </w:rPr>
        <w:t>z</w:t>
      </w:r>
      <w:r w:rsidR="00FD6D3B" w:rsidRPr="002E171D">
        <w:t>li</w:t>
      </w:r>
      <w:r w:rsidR="00FD6D3B" w:rsidRPr="002E171D">
        <w:rPr>
          <w:spacing w:val="44"/>
        </w:rPr>
        <w:t xml:space="preserve"> </w:t>
      </w:r>
      <w:r w:rsidR="00FD6D3B" w:rsidRPr="002E171D">
        <w:t>ola</w:t>
      </w:r>
      <w:r w:rsidR="00FD6D3B" w:rsidRPr="002E171D">
        <w:rPr>
          <w:spacing w:val="-1"/>
        </w:rPr>
        <w:t>ra</w:t>
      </w:r>
      <w:r w:rsidR="00FD6D3B" w:rsidRPr="002E171D">
        <w:t xml:space="preserve">k Fakülte </w:t>
      </w:r>
      <w:r w:rsidR="00006388" w:rsidRPr="002E171D">
        <w:t>D</w:t>
      </w:r>
      <w:r w:rsidR="00FD6D3B" w:rsidRPr="002E171D">
        <w:t>ekanlığına /M</w:t>
      </w:r>
      <w:r w:rsidR="00FD6D3B" w:rsidRPr="002E171D">
        <w:rPr>
          <w:spacing w:val="-1"/>
        </w:rPr>
        <w:t>e</w:t>
      </w:r>
      <w:r w:rsidR="00FD6D3B" w:rsidRPr="002E171D">
        <w:t xml:space="preserve">slek </w:t>
      </w:r>
      <w:r w:rsidR="00FD6D3B" w:rsidRPr="002E171D">
        <w:rPr>
          <w:spacing w:val="-1"/>
        </w:rPr>
        <w:t>Y</w:t>
      </w:r>
      <w:r w:rsidR="00FD6D3B" w:rsidRPr="002E171D">
        <w:t>üks</w:t>
      </w:r>
      <w:r w:rsidR="00FD6D3B" w:rsidRPr="002E171D">
        <w:rPr>
          <w:spacing w:val="-1"/>
        </w:rPr>
        <w:t>e</w:t>
      </w:r>
      <w:r w:rsidR="00FD6D3B" w:rsidRPr="002E171D">
        <w:t>kokulu M</w:t>
      </w:r>
      <w:r w:rsidR="00FD6D3B" w:rsidRPr="002E171D">
        <w:rPr>
          <w:spacing w:val="2"/>
        </w:rPr>
        <w:t>ü</w:t>
      </w:r>
      <w:r w:rsidR="00FD6D3B" w:rsidRPr="002E171D">
        <w:t>dürlüğüne</w:t>
      </w:r>
      <w:r w:rsidR="00FD6D3B" w:rsidRPr="002E171D">
        <w:rPr>
          <w:spacing w:val="-1"/>
        </w:rPr>
        <w:t xml:space="preserve"> </w:t>
      </w:r>
      <w:r w:rsidR="00FD6D3B" w:rsidRPr="002E171D">
        <w:t>ulaş</w:t>
      </w:r>
      <w:r w:rsidR="00FD6D3B" w:rsidRPr="002E171D">
        <w:rPr>
          <w:spacing w:val="1"/>
        </w:rPr>
        <w:t>t</w:t>
      </w:r>
      <w:r w:rsidR="00FD6D3B" w:rsidRPr="002E171D">
        <w:t>ırır.</w:t>
      </w:r>
    </w:p>
    <w:p w14:paraId="5BAC2A4D" w14:textId="77777777" w:rsidR="00460BD0" w:rsidRDefault="00460BD0" w:rsidP="00E2264E">
      <w:pPr>
        <w:pStyle w:val="GvdeMetni"/>
        <w:ind w:firstLine="593"/>
        <w:jc w:val="both"/>
      </w:pPr>
      <w:r w:rsidRPr="00460BD0">
        <w:t>(4)</w:t>
      </w:r>
      <w:r>
        <w:t xml:space="preserve"> </w:t>
      </w:r>
      <w:r w:rsidR="00FD6D3B" w:rsidRPr="002E171D">
        <w:rPr>
          <w:spacing w:val="1"/>
        </w:rPr>
        <w:t>S</w:t>
      </w:r>
      <w:r w:rsidR="00FD6D3B" w:rsidRPr="002E171D">
        <w:t>ta</w:t>
      </w:r>
      <w:r w:rsidR="00FD6D3B" w:rsidRPr="002E171D">
        <w:rPr>
          <w:spacing w:val="2"/>
        </w:rPr>
        <w:t>j</w:t>
      </w:r>
      <w:r w:rsidR="00FD6D3B" w:rsidRPr="002E171D">
        <w:rPr>
          <w:spacing w:val="-5"/>
        </w:rPr>
        <w:t>y</w:t>
      </w:r>
      <w:r w:rsidR="00FD6D3B" w:rsidRPr="002E171D">
        <w:rPr>
          <w:spacing w:val="-1"/>
        </w:rPr>
        <w:t>e</w:t>
      </w:r>
      <w:r w:rsidR="00FD6D3B" w:rsidRPr="002E171D">
        <w:t>r ö</w:t>
      </w:r>
      <w:r w:rsidR="00FD6D3B" w:rsidRPr="002E171D">
        <w:rPr>
          <w:spacing w:val="1"/>
        </w:rPr>
        <w:t>ğ</w:t>
      </w:r>
      <w:r w:rsidR="00FD6D3B" w:rsidRPr="002E171D">
        <w:t>r</w:t>
      </w:r>
      <w:r w:rsidR="00FD6D3B" w:rsidRPr="002E171D">
        <w:rPr>
          <w:spacing w:val="-2"/>
        </w:rPr>
        <w:t>e</w:t>
      </w:r>
      <w:r w:rsidR="00FD6D3B" w:rsidRPr="002E171D">
        <w:t>n</w:t>
      </w:r>
      <w:r w:rsidR="00FD6D3B" w:rsidRPr="002E171D">
        <w:rPr>
          <w:spacing w:val="-1"/>
        </w:rPr>
        <w:t>c</w:t>
      </w:r>
      <w:r w:rsidR="00FD6D3B" w:rsidRPr="002E171D">
        <w:rPr>
          <w:spacing w:val="5"/>
        </w:rPr>
        <w:t>i</w:t>
      </w:r>
      <w:r w:rsidR="00FD6D3B" w:rsidRPr="002E171D">
        <w:rPr>
          <w:spacing w:val="-5"/>
        </w:rPr>
        <w:t>y</w:t>
      </w:r>
      <w:r w:rsidR="00FD6D3B" w:rsidRPr="002E171D">
        <w:t>e</w:t>
      </w:r>
      <w:r w:rsidR="00FD6D3B" w:rsidRPr="002E171D">
        <w:rPr>
          <w:spacing w:val="1"/>
        </w:rPr>
        <w:t xml:space="preserve"> </w:t>
      </w:r>
      <w:r w:rsidR="00FD6D3B" w:rsidRPr="002E171D">
        <w:t>mesl</w:t>
      </w:r>
      <w:r w:rsidR="00FD6D3B" w:rsidRPr="002E171D">
        <w:rPr>
          <w:spacing w:val="-1"/>
        </w:rPr>
        <w:t>e</w:t>
      </w:r>
      <w:r w:rsidR="00FD6D3B" w:rsidRPr="002E171D">
        <w:t>k</w:t>
      </w:r>
      <w:r w:rsidR="00FD6D3B" w:rsidRPr="002E171D">
        <w:rPr>
          <w:spacing w:val="2"/>
        </w:rPr>
        <w:t xml:space="preserve"> </w:t>
      </w:r>
      <w:r w:rsidR="00FD6D3B" w:rsidRPr="002E171D">
        <w:t>dis</w:t>
      </w:r>
      <w:r w:rsidR="00FD6D3B" w:rsidRPr="002E171D">
        <w:rPr>
          <w:spacing w:val="1"/>
        </w:rPr>
        <w:t>i</w:t>
      </w:r>
      <w:r w:rsidR="00FD6D3B" w:rsidRPr="002E171D">
        <w:t>pl</w:t>
      </w:r>
      <w:r w:rsidR="00FD6D3B" w:rsidRPr="002E171D">
        <w:rPr>
          <w:spacing w:val="1"/>
        </w:rPr>
        <w:t>i</w:t>
      </w:r>
      <w:r w:rsidR="00FD6D3B" w:rsidRPr="002E171D">
        <w:t>nle</w:t>
      </w:r>
      <w:r w:rsidR="00FD6D3B" w:rsidRPr="002E171D">
        <w:rPr>
          <w:spacing w:val="-1"/>
        </w:rPr>
        <w:t>r</w:t>
      </w:r>
      <w:r w:rsidR="00FD6D3B" w:rsidRPr="002E171D">
        <w:t>in</w:t>
      </w:r>
      <w:r w:rsidR="00FD6D3B" w:rsidRPr="002E171D">
        <w:rPr>
          <w:spacing w:val="1"/>
        </w:rPr>
        <w:t>i</w:t>
      </w:r>
      <w:r w:rsidR="00FD6D3B" w:rsidRPr="002E171D">
        <w:t xml:space="preserve">n </w:t>
      </w:r>
      <w:r w:rsidR="00FD6D3B" w:rsidRPr="002E171D">
        <w:rPr>
          <w:spacing w:val="-1"/>
        </w:rPr>
        <w:t>a</w:t>
      </w:r>
      <w:r w:rsidR="00FD6D3B" w:rsidRPr="002E171D">
        <w:t>kta</w:t>
      </w:r>
      <w:r w:rsidR="00FD6D3B" w:rsidRPr="002E171D">
        <w:rPr>
          <w:spacing w:val="-1"/>
        </w:rPr>
        <w:t>r</w:t>
      </w:r>
      <w:r w:rsidR="00FD6D3B" w:rsidRPr="002E171D">
        <w:rPr>
          <w:spacing w:val="3"/>
        </w:rPr>
        <w:t>ı</w:t>
      </w:r>
      <w:r w:rsidR="00FD6D3B" w:rsidRPr="002E171D">
        <w:t>l</w:t>
      </w:r>
      <w:r w:rsidR="00FD6D3B" w:rsidRPr="002E171D">
        <w:rPr>
          <w:spacing w:val="1"/>
        </w:rPr>
        <w:t>m</w:t>
      </w:r>
      <w:r w:rsidR="00FD6D3B" w:rsidRPr="002E171D">
        <w:rPr>
          <w:spacing w:val="-1"/>
        </w:rPr>
        <w:t>a</w:t>
      </w:r>
      <w:r w:rsidR="00FD6D3B" w:rsidRPr="002E171D">
        <w:t>sını</w:t>
      </w:r>
      <w:r w:rsidR="00FD6D3B" w:rsidRPr="002E171D">
        <w:rPr>
          <w:spacing w:val="1"/>
        </w:rPr>
        <w:t xml:space="preserve"> </w:t>
      </w:r>
      <w:r w:rsidR="00FD6D3B" w:rsidRPr="002E171D">
        <w:t>s</w:t>
      </w:r>
      <w:r w:rsidR="00FD6D3B" w:rsidRPr="002E171D">
        <w:rPr>
          <w:spacing w:val="-1"/>
        </w:rPr>
        <w:t>a</w:t>
      </w:r>
      <w:r w:rsidR="00FD6D3B" w:rsidRPr="002E171D">
        <w:t>ğlar.</w:t>
      </w:r>
    </w:p>
    <w:p w14:paraId="76DFBBD6" w14:textId="77777777" w:rsidR="00460BD0" w:rsidRDefault="00460BD0" w:rsidP="00E2264E">
      <w:pPr>
        <w:pStyle w:val="GvdeMetni"/>
        <w:ind w:firstLine="593"/>
        <w:jc w:val="both"/>
      </w:pPr>
      <w:r w:rsidRPr="00460BD0">
        <w:t>(5)</w:t>
      </w:r>
      <w:r>
        <w:t xml:space="preserve"> Stajyer</w:t>
      </w:r>
      <w:r w:rsidR="00FD6D3B" w:rsidRPr="002E171D">
        <w:t xml:space="preserve"> öğrencinin</w:t>
      </w:r>
      <w:r w:rsidR="00FD6D3B" w:rsidRPr="002E171D">
        <w:tab/>
      </w:r>
      <w:r w:rsidR="004578C2" w:rsidRPr="002E171D">
        <w:t xml:space="preserve"> </w:t>
      </w:r>
      <w:r w:rsidR="00FD6D3B" w:rsidRPr="002E171D">
        <w:t>günlük</w:t>
      </w:r>
      <w:r>
        <w:t xml:space="preserve"> </w:t>
      </w:r>
      <w:r w:rsidR="00FD6D3B" w:rsidRPr="002E171D">
        <w:t>olarak</w:t>
      </w:r>
      <w:r w:rsidR="00E2264E">
        <w:t xml:space="preserve"> tuttuğu </w:t>
      </w:r>
      <w:r>
        <w:t xml:space="preserve"> </w:t>
      </w:r>
      <w:r w:rsidR="00FD6D3B" w:rsidRPr="002E171D">
        <w:t>sta</w:t>
      </w:r>
      <w:r>
        <w:t>j</w:t>
      </w:r>
      <w:r>
        <w:tab/>
        <w:t xml:space="preserve">dosyasını ve yaptığı </w:t>
      </w:r>
      <w:r w:rsidR="00FD6D3B" w:rsidRPr="002E171D">
        <w:t>faaliyetlerin denetlenmesini sağlar ve onaylar.</w:t>
      </w:r>
    </w:p>
    <w:p w14:paraId="00360837" w14:textId="77777777" w:rsidR="0023192C" w:rsidRPr="00460BD0" w:rsidRDefault="00460BD0" w:rsidP="00E2264E">
      <w:pPr>
        <w:pStyle w:val="GvdeMetni"/>
        <w:ind w:left="142" w:firstLine="567"/>
        <w:jc w:val="both"/>
      </w:pPr>
      <w:r w:rsidRPr="00460BD0">
        <w:t>(6)</w:t>
      </w:r>
      <w:r>
        <w:t xml:space="preserve"> </w:t>
      </w:r>
      <w:r w:rsidR="00DF6BE2" w:rsidRPr="002E171D">
        <w:t>İşyerleri, staj çalışmalarında İş Güvenliği kurallarını uygulamak ve sağlamak</w:t>
      </w:r>
      <w:r>
        <w:t>la</w:t>
      </w:r>
      <w:r w:rsidR="00DF6BE2" w:rsidRPr="002E171D">
        <w:t xml:space="preserve"> sorumludur.</w:t>
      </w:r>
    </w:p>
    <w:p w14:paraId="33E5E90B" w14:textId="77777777" w:rsidR="002D34E6" w:rsidRDefault="002D34E6" w:rsidP="00436C9F">
      <w:pPr>
        <w:pStyle w:val="GvdeMetni"/>
        <w:jc w:val="both"/>
      </w:pPr>
    </w:p>
    <w:p w14:paraId="162A1448" w14:textId="77777777" w:rsidR="00460BD0" w:rsidRDefault="00460BD0" w:rsidP="00436C9F">
      <w:pPr>
        <w:pStyle w:val="GvdeMetni"/>
        <w:jc w:val="both"/>
      </w:pPr>
    </w:p>
    <w:p w14:paraId="6758C261" w14:textId="77777777" w:rsidR="00292D9A" w:rsidRPr="00460BD0" w:rsidRDefault="00292D9A" w:rsidP="00436C9F">
      <w:pPr>
        <w:pStyle w:val="GvdeMetni"/>
        <w:jc w:val="both"/>
      </w:pPr>
    </w:p>
    <w:p w14:paraId="5325F43B" w14:textId="77777777" w:rsidR="0023192C" w:rsidRPr="00E2264E" w:rsidRDefault="00460BD0" w:rsidP="00436C9F">
      <w:pPr>
        <w:pStyle w:val="GvdeMetni"/>
        <w:jc w:val="both"/>
        <w:rPr>
          <w:b/>
        </w:rPr>
      </w:pPr>
      <w:r>
        <w:t xml:space="preserve">        </w:t>
      </w:r>
      <w:r w:rsidR="00DF6BE2" w:rsidRPr="00E2264E">
        <w:rPr>
          <w:b/>
        </w:rPr>
        <w:t>Staj Yapan Öğrencilerin Yükümlülüğü</w:t>
      </w:r>
    </w:p>
    <w:p w14:paraId="721751F9" w14:textId="77777777" w:rsidR="00460BD0" w:rsidRDefault="00E2264E" w:rsidP="00E2264E">
      <w:pPr>
        <w:pStyle w:val="GvdeMetni"/>
        <w:jc w:val="both"/>
      </w:pPr>
      <w:r>
        <w:rPr>
          <w:b/>
        </w:rPr>
        <w:t xml:space="preserve">         </w:t>
      </w:r>
      <w:r w:rsidR="004578C2" w:rsidRPr="00E2264E">
        <w:rPr>
          <w:b/>
        </w:rPr>
        <w:t>Madde 14</w:t>
      </w:r>
      <w:r w:rsidR="00460BD0">
        <w:t xml:space="preserve"> – </w:t>
      </w:r>
      <w:r w:rsidR="00460BD0" w:rsidRPr="00460BD0">
        <w:t>(1)</w:t>
      </w:r>
      <w:r w:rsidR="00460BD0">
        <w:t xml:space="preserve"> </w:t>
      </w:r>
      <w:r w:rsidR="00DF6BE2" w:rsidRPr="002E171D">
        <w:t>Staj yapan her öğrenci, staj yaptığı işyerinin çalışma, düzen, disiplin, iş güvenliği kurallarına, ilgili yasal mevzuata ve “Bakanlıklara bağlı ve Bakanlıklarla ilgili kurumlarda yapacağı staj esaslarına uymak ve işyerinde kullandığı her türlü mekân, alet, malzeme, makine, araç ve gereçleri özenle kullanmakla yükümlüdür.</w:t>
      </w:r>
    </w:p>
    <w:p w14:paraId="03B0B5CC" w14:textId="77777777" w:rsidR="00460BD0" w:rsidRDefault="00460BD0" w:rsidP="00436C9F">
      <w:pPr>
        <w:pStyle w:val="GvdeMetni"/>
        <w:jc w:val="both"/>
      </w:pPr>
      <w:r>
        <w:t xml:space="preserve">        </w:t>
      </w:r>
      <w:r w:rsidRPr="00460BD0">
        <w:t>(2)</w:t>
      </w:r>
      <w:r>
        <w:t xml:space="preserve"> </w:t>
      </w:r>
      <w:r w:rsidR="00DF6BE2" w:rsidRPr="002E171D">
        <w:t>Öğrenciler, staj yapılan işyeriyle ilgili bilgilerin gizliliğini korumak</w:t>
      </w:r>
      <w:r w:rsidR="00DF6BE2" w:rsidRPr="002E171D">
        <w:rPr>
          <w:spacing w:val="-4"/>
        </w:rPr>
        <w:t xml:space="preserve"> </w:t>
      </w:r>
      <w:r w:rsidR="00DF6BE2" w:rsidRPr="002E171D">
        <w:t>zorundadır.</w:t>
      </w:r>
    </w:p>
    <w:p w14:paraId="2D3AFBCC" w14:textId="77777777" w:rsidR="00460BD0" w:rsidRDefault="00460BD0" w:rsidP="00436C9F">
      <w:pPr>
        <w:pStyle w:val="GvdeMetni"/>
        <w:jc w:val="both"/>
      </w:pPr>
      <w:r w:rsidRPr="00460BD0">
        <w:t xml:space="preserve">        (3)</w:t>
      </w:r>
      <w:r>
        <w:t xml:space="preserve"> </w:t>
      </w:r>
      <w:r w:rsidR="00DF6BE2" w:rsidRPr="002E171D">
        <w:t>Öğrenciler, staj yaptığı işyerindeki sendikal etkinliklere katılamaz.</w:t>
      </w:r>
    </w:p>
    <w:p w14:paraId="4ADA8CC9" w14:textId="77777777" w:rsidR="00460BD0" w:rsidRDefault="00460BD0" w:rsidP="00436C9F">
      <w:pPr>
        <w:pStyle w:val="GvdeMetni"/>
        <w:jc w:val="both"/>
      </w:pPr>
      <w:r w:rsidRPr="00460BD0">
        <w:t xml:space="preserve">         (4)</w:t>
      </w:r>
      <w:r>
        <w:t xml:space="preserve"> </w:t>
      </w:r>
      <w:r w:rsidR="00DF6BE2" w:rsidRPr="002E171D">
        <w:t xml:space="preserve">Bu yükümlülükleri yerine getirmemesinden veya getirememesinden doğacak her türlü sorumluluk öğrenciye aittir. Yukarıdaki hususlara uymayan veya hakkında </w:t>
      </w:r>
      <w:r w:rsidR="00347DBE" w:rsidRPr="002E171D">
        <w:t>şikâyette</w:t>
      </w:r>
      <w:r w:rsidR="00DF6BE2" w:rsidRPr="002E171D">
        <w:t xml:space="preserve"> bulunulan öğrenciler hakkında ayrıca, </w:t>
      </w:r>
      <w:r w:rsidR="00347DBE" w:rsidRPr="002E171D">
        <w:rPr>
          <w:color w:val="1C283C"/>
        </w:rPr>
        <w:t>18.08.2012</w:t>
      </w:r>
      <w:r w:rsidR="00DF6BE2" w:rsidRPr="002E171D">
        <w:rPr>
          <w:color w:val="1C283C"/>
        </w:rPr>
        <w:t xml:space="preserve"> tarihli ve 28388 sayılı Resmî Gazete’de yayımlanan Yükseköğretim Kurumları Öğrenci </w:t>
      </w:r>
      <w:r w:rsidR="00DF6BE2" w:rsidRPr="002E171D">
        <w:t xml:space="preserve">Disiplin Yönetmeliği hükümlerince işlem </w:t>
      </w:r>
      <w:r w:rsidR="00DF6BE2" w:rsidRPr="002E171D">
        <w:lastRenderedPageBreak/>
        <w:t>yapılır.</w:t>
      </w:r>
      <w:r w:rsidR="00347DBE" w:rsidRPr="002E171D">
        <w:t xml:space="preserve"> </w:t>
      </w:r>
    </w:p>
    <w:p w14:paraId="3D57E664" w14:textId="77777777" w:rsidR="00460BD0" w:rsidRDefault="00460BD0" w:rsidP="00436C9F">
      <w:pPr>
        <w:pStyle w:val="GvdeMetni"/>
        <w:jc w:val="both"/>
      </w:pPr>
      <w:r>
        <w:t xml:space="preserve">        </w:t>
      </w:r>
      <w:r w:rsidRPr="00460BD0">
        <w:t>(5)</w:t>
      </w:r>
      <w:r>
        <w:t xml:space="preserve"> </w:t>
      </w:r>
      <w:r w:rsidR="00DF6BE2" w:rsidRPr="002E171D">
        <w:t>Öğrenci, belirlenen tarihte staja başlar. Stajlara devam zorunludur. Öğrenci, staj süresince zorunlu olmadıkça izin alamaz. Gerektiği hallerde izin süresi staj süresinin %10’unu aşamaz. Staj esnasında rapor veya izin alan öğrenci, izin veya rapor alınan gün sayısı kadar stajını staj sonunda</w:t>
      </w:r>
      <w:r w:rsidR="00DF6BE2" w:rsidRPr="002E171D">
        <w:rPr>
          <w:spacing w:val="-2"/>
        </w:rPr>
        <w:t xml:space="preserve"> </w:t>
      </w:r>
      <w:r w:rsidR="00DF6BE2" w:rsidRPr="002E171D">
        <w:t>tamamlar.</w:t>
      </w:r>
    </w:p>
    <w:p w14:paraId="702E6F54" w14:textId="77777777" w:rsidR="00460BD0" w:rsidRDefault="00460BD0" w:rsidP="00436C9F">
      <w:pPr>
        <w:pStyle w:val="GvdeMetni"/>
        <w:jc w:val="both"/>
      </w:pPr>
      <w:r>
        <w:t xml:space="preserve">         </w:t>
      </w:r>
      <w:r w:rsidRPr="00460BD0">
        <w:t>(6)</w:t>
      </w:r>
      <w:r>
        <w:t xml:space="preserve"> </w:t>
      </w:r>
      <w:r w:rsidR="00347DBE" w:rsidRPr="002E171D">
        <w:t xml:space="preserve"> </w:t>
      </w:r>
      <w:r w:rsidR="00DF6BE2" w:rsidRPr="002E171D">
        <w:t>Staj yükümlülüğü bulunan öğrenci, staj işlemlerini tamamlamadığı sürece mezun</w:t>
      </w:r>
      <w:r w:rsidR="00DF6BE2" w:rsidRPr="002E171D">
        <w:rPr>
          <w:spacing w:val="-13"/>
        </w:rPr>
        <w:t xml:space="preserve"> </w:t>
      </w:r>
      <w:r w:rsidR="00DF6BE2" w:rsidRPr="002E171D">
        <w:t>olamaz.</w:t>
      </w:r>
    </w:p>
    <w:p w14:paraId="4071E406" w14:textId="77777777" w:rsidR="00460BD0" w:rsidRDefault="00460BD0" w:rsidP="00436C9F">
      <w:pPr>
        <w:pStyle w:val="GvdeMetni"/>
        <w:jc w:val="both"/>
      </w:pPr>
      <w:r>
        <w:t xml:space="preserve">        </w:t>
      </w:r>
      <w:r w:rsidRPr="00460BD0">
        <w:t>(7)</w:t>
      </w:r>
      <w:r>
        <w:t xml:space="preserve"> </w:t>
      </w:r>
      <w:r w:rsidR="003E19D6" w:rsidRPr="002E171D">
        <w:t xml:space="preserve"> Staj yapan öğrenci staj süresi içinde yaz okulunda ders alamaz.</w:t>
      </w:r>
    </w:p>
    <w:p w14:paraId="6C45936B" w14:textId="77777777" w:rsidR="003E19D6" w:rsidRPr="00460BD0" w:rsidRDefault="00460BD0" w:rsidP="00436C9F">
      <w:pPr>
        <w:pStyle w:val="GvdeMetni"/>
        <w:jc w:val="both"/>
      </w:pPr>
      <w:r w:rsidRPr="00460BD0">
        <w:t xml:space="preserve">        (8)</w:t>
      </w:r>
      <w:r>
        <w:t xml:space="preserve"> </w:t>
      </w:r>
      <w:r w:rsidR="003E19D6" w:rsidRPr="002E171D">
        <w:t>Stajyer öğrenciler stajlarını, kayda geçen yerlerde yapmak zorundadırlar. Bölüm</w:t>
      </w:r>
      <w:r w:rsidR="004578C2" w:rsidRPr="002E171D">
        <w:t>/Program</w:t>
      </w:r>
      <w:r w:rsidR="003E19D6" w:rsidRPr="002E171D">
        <w:t xml:space="preserve"> staj Komisyonu’na haber verilmeden staja ara verilemez ve staj yeri değiştirilemez. </w:t>
      </w:r>
    </w:p>
    <w:p w14:paraId="44355686" w14:textId="77777777" w:rsidR="00347DBE" w:rsidRPr="002E171D" w:rsidRDefault="00347DBE" w:rsidP="00436C9F">
      <w:pPr>
        <w:pStyle w:val="GvdeMetni"/>
        <w:jc w:val="both"/>
      </w:pPr>
    </w:p>
    <w:p w14:paraId="4D4526D3" w14:textId="77777777" w:rsidR="001E0614" w:rsidRDefault="001E0614" w:rsidP="00436C9F">
      <w:pPr>
        <w:pStyle w:val="GvdeMetni"/>
        <w:jc w:val="both"/>
      </w:pPr>
    </w:p>
    <w:p w14:paraId="70EF45D0" w14:textId="77777777" w:rsidR="0023192C" w:rsidRPr="002E171D" w:rsidRDefault="0023192C" w:rsidP="00436C9F">
      <w:pPr>
        <w:pStyle w:val="GvdeMetni"/>
        <w:jc w:val="both"/>
      </w:pPr>
    </w:p>
    <w:p w14:paraId="2656429C" w14:textId="77777777" w:rsidR="0023192C" w:rsidRPr="00E2264E" w:rsidRDefault="00460BD0" w:rsidP="00436C9F">
      <w:pPr>
        <w:pStyle w:val="GvdeMetni"/>
        <w:jc w:val="both"/>
        <w:rPr>
          <w:b/>
        </w:rPr>
      </w:pPr>
      <w:r>
        <w:t xml:space="preserve">        </w:t>
      </w:r>
      <w:r w:rsidR="00D80159" w:rsidRPr="00E2264E">
        <w:rPr>
          <w:b/>
        </w:rPr>
        <w:t>Fakülte/M</w:t>
      </w:r>
      <w:r w:rsidR="004578C2" w:rsidRPr="00E2264E">
        <w:rPr>
          <w:b/>
        </w:rPr>
        <w:t>YO</w:t>
      </w:r>
      <w:r w:rsidR="00D80159" w:rsidRPr="00E2264E">
        <w:rPr>
          <w:b/>
        </w:rPr>
        <w:t xml:space="preserve"> </w:t>
      </w:r>
      <w:r w:rsidR="00DF6BE2" w:rsidRPr="00E2264E">
        <w:rPr>
          <w:b/>
        </w:rPr>
        <w:t>Staj Komisyonunun Yükümlülüğü</w:t>
      </w:r>
    </w:p>
    <w:p w14:paraId="564632DD" w14:textId="77777777" w:rsidR="00251D1B" w:rsidRPr="002B1222" w:rsidRDefault="00460BD0" w:rsidP="00436C9F">
      <w:pPr>
        <w:pStyle w:val="GvdeMetni"/>
        <w:jc w:val="both"/>
        <w:rPr>
          <w:spacing w:val="-1"/>
        </w:rPr>
      </w:pPr>
      <w:r>
        <w:t xml:space="preserve">        </w:t>
      </w:r>
      <w:r w:rsidR="00DF6BE2" w:rsidRPr="002B1222">
        <w:rPr>
          <w:b/>
        </w:rPr>
        <w:t>Madde 1</w:t>
      </w:r>
      <w:r w:rsidR="004578C2" w:rsidRPr="002B1222">
        <w:rPr>
          <w:b/>
        </w:rPr>
        <w:t>5</w:t>
      </w:r>
      <w:r w:rsidR="00347DBE" w:rsidRPr="002B1222">
        <w:t xml:space="preserve"> </w:t>
      </w:r>
      <w:r w:rsidRPr="002B1222">
        <w:t xml:space="preserve">– (1) </w:t>
      </w:r>
      <w:r w:rsidR="00251D1B" w:rsidRPr="002B1222">
        <w:t>Fakülte/MYO Staj Komisyonunun Görevleri Şunlardır:</w:t>
      </w:r>
    </w:p>
    <w:p w14:paraId="5E1A1A1B" w14:textId="77777777" w:rsidR="00E2264E" w:rsidRPr="002B1222" w:rsidRDefault="002B1222" w:rsidP="002B1222">
      <w:pPr>
        <w:ind w:firstLine="709"/>
        <w:rPr>
          <w:sz w:val="24"/>
          <w:szCs w:val="24"/>
        </w:rPr>
      </w:pPr>
      <w:r w:rsidRPr="002B1222">
        <w:rPr>
          <w:spacing w:val="1"/>
          <w:sz w:val="24"/>
          <w:szCs w:val="24"/>
        </w:rPr>
        <w:t xml:space="preserve">a) </w:t>
      </w:r>
      <w:r w:rsidR="00251D1B" w:rsidRPr="002B1222">
        <w:rPr>
          <w:spacing w:val="1"/>
          <w:sz w:val="24"/>
          <w:szCs w:val="24"/>
        </w:rPr>
        <w:t>S</w:t>
      </w:r>
      <w:r w:rsidR="00251D1B" w:rsidRPr="002B1222">
        <w:rPr>
          <w:sz w:val="24"/>
          <w:szCs w:val="24"/>
        </w:rPr>
        <w:t>tajla</w:t>
      </w:r>
      <w:r w:rsidR="00251D1B" w:rsidRPr="002B1222">
        <w:rPr>
          <w:spacing w:val="-1"/>
          <w:sz w:val="24"/>
          <w:szCs w:val="24"/>
        </w:rPr>
        <w:t>r</w:t>
      </w:r>
      <w:r w:rsidR="00251D1B" w:rsidRPr="002B1222">
        <w:rPr>
          <w:sz w:val="24"/>
          <w:szCs w:val="24"/>
        </w:rPr>
        <w:t>ın</w:t>
      </w:r>
      <w:r w:rsidR="00251D1B" w:rsidRPr="002B1222">
        <w:rPr>
          <w:spacing w:val="19"/>
          <w:sz w:val="24"/>
          <w:szCs w:val="24"/>
        </w:rPr>
        <w:t xml:space="preserve"> </w:t>
      </w:r>
      <w:r w:rsidR="00251D1B" w:rsidRPr="002B1222">
        <w:rPr>
          <w:spacing w:val="-1"/>
          <w:sz w:val="24"/>
          <w:szCs w:val="24"/>
        </w:rPr>
        <w:t>e</w:t>
      </w:r>
      <w:r w:rsidR="00251D1B" w:rsidRPr="002B1222">
        <w:rPr>
          <w:sz w:val="24"/>
          <w:szCs w:val="24"/>
        </w:rPr>
        <w:t>tk</w:t>
      </w:r>
      <w:r w:rsidR="00251D1B" w:rsidRPr="002B1222">
        <w:rPr>
          <w:spacing w:val="1"/>
          <w:sz w:val="24"/>
          <w:szCs w:val="24"/>
        </w:rPr>
        <w:t>i</w:t>
      </w:r>
      <w:r w:rsidR="00251D1B" w:rsidRPr="002B1222">
        <w:rPr>
          <w:sz w:val="24"/>
          <w:szCs w:val="24"/>
        </w:rPr>
        <w:t>n</w:t>
      </w:r>
      <w:r w:rsidR="00251D1B" w:rsidRPr="002B1222">
        <w:rPr>
          <w:spacing w:val="19"/>
          <w:sz w:val="24"/>
          <w:szCs w:val="24"/>
        </w:rPr>
        <w:t xml:space="preserve"> </w:t>
      </w:r>
      <w:r w:rsidR="00251D1B" w:rsidRPr="002B1222">
        <w:rPr>
          <w:sz w:val="24"/>
          <w:szCs w:val="24"/>
        </w:rPr>
        <w:t>ve</w:t>
      </w:r>
      <w:r w:rsidR="00251D1B" w:rsidRPr="002B1222">
        <w:rPr>
          <w:spacing w:val="18"/>
          <w:sz w:val="24"/>
          <w:szCs w:val="24"/>
        </w:rPr>
        <w:t xml:space="preserve"> </w:t>
      </w:r>
      <w:r w:rsidR="00251D1B" w:rsidRPr="002B1222">
        <w:rPr>
          <w:sz w:val="24"/>
          <w:szCs w:val="24"/>
        </w:rPr>
        <w:t>v</w:t>
      </w:r>
      <w:r w:rsidR="00251D1B" w:rsidRPr="002B1222">
        <w:rPr>
          <w:spacing w:val="-1"/>
          <w:sz w:val="24"/>
          <w:szCs w:val="24"/>
        </w:rPr>
        <w:t>e</w:t>
      </w:r>
      <w:r w:rsidR="00251D1B" w:rsidRPr="002B1222">
        <w:rPr>
          <w:sz w:val="24"/>
          <w:szCs w:val="24"/>
        </w:rPr>
        <w:t>rimli</w:t>
      </w:r>
      <w:r w:rsidR="00251D1B" w:rsidRPr="002B1222">
        <w:rPr>
          <w:spacing w:val="22"/>
          <w:sz w:val="24"/>
          <w:szCs w:val="24"/>
        </w:rPr>
        <w:t xml:space="preserve"> </w:t>
      </w:r>
      <w:r w:rsidR="00251D1B" w:rsidRPr="002B1222">
        <w:rPr>
          <w:spacing w:val="-5"/>
          <w:sz w:val="24"/>
          <w:szCs w:val="24"/>
        </w:rPr>
        <w:t>y</w:t>
      </w:r>
      <w:r w:rsidR="00251D1B" w:rsidRPr="002B1222">
        <w:rPr>
          <w:sz w:val="24"/>
          <w:szCs w:val="24"/>
        </w:rPr>
        <w:t>ürütülebilm</w:t>
      </w:r>
      <w:r w:rsidR="00251D1B" w:rsidRPr="002B1222">
        <w:rPr>
          <w:spacing w:val="-1"/>
          <w:sz w:val="24"/>
          <w:szCs w:val="24"/>
        </w:rPr>
        <w:t>e</w:t>
      </w:r>
      <w:r w:rsidR="00251D1B" w:rsidRPr="002B1222">
        <w:rPr>
          <w:sz w:val="24"/>
          <w:szCs w:val="24"/>
        </w:rPr>
        <w:t>si</w:t>
      </w:r>
      <w:r w:rsidR="00251D1B" w:rsidRPr="002B1222">
        <w:rPr>
          <w:spacing w:val="20"/>
          <w:sz w:val="24"/>
          <w:szCs w:val="24"/>
        </w:rPr>
        <w:t xml:space="preserve"> </w:t>
      </w:r>
      <w:r w:rsidR="00251D1B" w:rsidRPr="002B1222">
        <w:rPr>
          <w:sz w:val="24"/>
          <w:szCs w:val="24"/>
        </w:rPr>
        <w:t>için</w:t>
      </w:r>
      <w:r w:rsidR="00251D1B" w:rsidRPr="002B1222">
        <w:rPr>
          <w:spacing w:val="19"/>
          <w:sz w:val="24"/>
          <w:szCs w:val="24"/>
        </w:rPr>
        <w:t xml:space="preserve"> </w:t>
      </w:r>
      <w:r w:rsidR="007F4D0E" w:rsidRPr="002B1222">
        <w:rPr>
          <w:spacing w:val="19"/>
          <w:sz w:val="24"/>
          <w:szCs w:val="24"/>
        </w:rPr>
        <w:t>Bölüm/</w:t>
      </w:r>
      <w:r w:rsidR="007F4D0E" w:rsidRPr="002B1222">
        <w:rPr>
          <w:sz w:val="24"/>
          <w:szCs w:val="24"/>
        </w:rPr>
        <w:t>P</w:t>
      </w:r>
      <w:r w:rsidR="00251D1B" w:rsidRPr="002B1222">
        <w:rPr>
          <w:sz w:val="24"/>
          <w:szCs w:val="24"/>
        </w:rPr>
        <w:t>r</w:t>
      </w:r>
      <w:r w:rsidR="00251D1B" w:rsidRPr="002B1222">
        <w:rPr>
          <w:spacing w:val="1"/>
          <w:sz w:val="24"/>
          <w:szCs w:val="24"/>
        </w:rPr>
        <w:t>o</w:t>
      </w:r>
      <w:r w:rsidR="00251D1B" w:rsidRPr="002B1222">
        <w:rPr>
          <w:sz w:val="24"/>
          <w:szCs w:val="24"/>
        </w:rPr>
        <w:t>gr</w:t>
      </w:r>
      <w:r w:rsidR="00251D1B" w:rsidRPr="002B1222">
        <w:rPr>
          <w:spacing w:val="-2"/>
          <w:sz w:val="24"/>
          <w:szCs w:val="24"/>
        </w:rPr>
        <w:t>a</w:t>
      </w:r>
      <w:r w:rsidR="00251D1B" w:rsidRPr="002B1222">
        <w:rPr>
          <w:sz w:val="24"/>
          <w:szCs w:val="24"/>
        </w:rPr>
        <w:t>m</w:t>
      </w:r>
      <w:r w:rsidR="00251D1B" w:rsidRPr="002B1222">
        <w:rPr>
          <w:spacing w:val="19"/>
          <w:sz w:val="24"/>
          <w:szCs w:val="24"/>
        </w:rPr>
        <w:t xml:space="preserve"> </w:t>
      </w:r>
      <w:r w:rsidR="00251D1B" w:rsidRPr="002B1222">
        <w:rPr>
          <w:sz w:val="24"/>
          <w:szCs w:val="24"/>
        </w:rPr>
        <w:t>staj</w:t>
      </w:r>
      <w:r w:rsidR="00251D1B" w:rsidRPr="002B1222">
        <w:rPr>
          <w:spacing w:val="19"/>
          <w:sz w:val="24"/>
          <w:szCs w:val="24"/>
        </w:rPr>
        <w:t xml:space="preserve"> </w:t>
      </w:r>
      <w:r w:rsidR="007F4D0E" w:rsidRPr="002B1222">
        <w:rPr>
          <w:sz w:val="24"/>
          <w:szCs w:val="24"/>
        </w:rPr>
        <w:t>komisyonları</w:t>
      </w:r>
      <w:r w:rsidR="00251D1B" w:rsidRPr="002B1222">
        <w:rPr>
          <w:spacing w:val="19"/>
          <w:sz w:val="24"/>
          <w:szCs w:val="24"/>
        </w:rPr>
        <w:t xml:space="preserve"> </w:t>
      </w:r>
      <w:r w:rsidR="00251D1B" w:rsidRPr="002B1222">
        <w:rPr>
          <w:spacing w:val="-1"/>
          <w:sz w:val="24"/>
          <w:szCs w:val="24"/>
        </w:rPr>
        <w:t>a</w:t>
      </w:r>
      <w:r w:rsidR="00251D1B" w:rsidRPr="002B1222">
        <w:rPr>
          <w:sz w:val="24"/>
          <w:szCs w:val="24"/>
        </w:rPr>
        <w:t>r</w:t>
      </w:r>
      <w:r w:rsidR="00251D1B" w:rsidRPr="002B1222">
        <w:rPr>
          <w:spacing w:val="-2"/>
          <w:sz w:val="24"/>
          <w:szCs w:val="24"/>
        </w:rPr>
        <w:t>a</w:t>
      </w:r>
      <w:r w:rsidR="00251D1B" w:rsidRPr="002B1222">
        <w:rPr>
          <w:sz w:val="24"/>
          <w:szCs w:val="24"/>
        </w:rPr>
        <w:t>s</w:t>
      </w:r>
      <w:r w:rsidR="00251D1B" w:rsidRPr="002B1222">
        <w:rPr>
          <w:spacing w:val="3"/>
          <w:sz w:val="24"/>
          <w:szCs w:val="24"/>
        </w:rPr>
        <w:t>ı</w:t>
      </w:r>
      <w:r w:rsidR="00251D1B" w:rsidRPr="002B1222">
        <w:rPr>
          <w:sz w:val="24"/>
          <w:szCs w:val="24"/>
        </w:rPr>
        <w:t>nda</w:t>
      </w:r>
      <w:r w:rsidR="00251D1B" w:rsidRPr="002B1222">
        <w:rPr>
          <w:spacing w:val="18"/>
          <w:sz w:val="24"/>
          <w:szCs w:val="24"/>
        </w:rPr>
        <w:t xml:space="preserve"> </w:t>
      </w:r>
      <w:r w:rsidR="00251D1B" w:rsidRPr="002B1222">
        <w:rPr>
          <w:sz w:val="24"/>
          <w:szCs w:val="24"/>
        </w:rPr>
        <w:t>koor</w:t>
      </w:r>
      <w:r w:rsidR="00251D1B" w:rsidRPr="002B1222">
        <w:rPr>
          <w:spacing w:val="-1"/>
          <w:sz w:val="24"/>
          <w:szCs w:val="24"/>
        </w:rPr>
        <w:t>d</w:t>
      </w:r>
      <w:r w:rsidR="00251D1B" w:rsidRPr="002B1222">
        <w:rPr>
          <w:sz w:val="24"/>
          <w:szCs w:val="24"/>
        </w:rPr>
        <w:t>ina</w:t>
      </w:r>
      <w:r w:rsidR="00251D1B" w:rsidRPr="002B1222">
        <w:rPr>
          <w:spacing w:val="4"/>
          <w:sz w:val="24"/>
          <w:szCs w:val="24"/>
        </w:rPr>
        <w:t>s</w:t>
      </w:r>
      <w:r w:rsidR="00251D1B" w:rsidRPr="002B1222">
        <w:rPr>
          <w:spacing w:val="-5"/>
          <w:sz w:val="24"/>
          <w:szCs w:val="24"/>
        </w:rPr>
        <w:t>y</w:t>
      </w:r>
      <w:r w:rsidR="00251D1B" w:rsidRPr="002B1222">
        <w:rPr>
          <w:sz w:val="24"/>
          <w:szCs w:val="24"/>
        </w:rPr>
        <w:t>on gör</w:t>
      </w:r>
      <w:r w:rsidR="00251D1B" w:rsidRPr="002B1222">
        <w:rPr>
          <w:spacing w:val="-2"/>
          <w:sz w:val="24"/>
          <w:szCs w:val="24"/>
        </w:rPr>
        <w:t>e</w:t>
      </w:r>
      <w:r w:rsidR="00251D1B" w:rsidRPr="002B1222">
        <w:rPr>
          <w:sz w:val="24"/>
          <w:szCs w:val="24"/>
        </w:rPr>
        <w:t>vi</w:t>
      </w:r>
      <w:r w:rsidR="00251D1B" w:rsidRPr="002B1222">
        <w:rPr>
          <w:spacing w:val="3"/>
          <w:sz w:val="24"/>
          <w:szCs w:val="24"/>
        </w:rPr>
        <w:t xml:space="preserve"> </w:t>
      </w:r>
      <w:r w:rsidR="00251D1B" w:rsidRPr="002B1222">
        <w:rPr>
          <w:spacing w:val="-5"/>
          <w:sz w:val="24"/>
          <w:szCs w:val="24"/>
        </w:rPr>
        <w:t>y</w:t>
      </w:r>
      <w:r w:rsidR="00251D1B" w:rsidRPr="002B1222">
        <w:rPr>
          <w:spacing w:val="1"/>
          <w:sz w:val="24"/>
          <w:szCs w:val="24"/>
        </w:rPr>
        <w:t>a</w:t>
      </w:r>
      <w:r w:rsidR="00251D1B" w:rsidRPr="002B1222">
        <w:rPr>
          <w:sz w:val="24"/>
          <w:szCs w:val="24"/>
        </w:rPr>
        <w:t>pmak ve</w:t>
      </w:r>
      <w:r w:rsidR="00251D1B" w:rsidRPr="002B1222">
        <w:rPr>
          <w:spacing w:val="-1"/>
          <w:sz w:val="24"/>
          <w:szCs w:val="24"/>
        </w:rPr>
        <w:t xml:space="preserve"> </w:t>
      </w:r>
      <w:r w:rsidR="00251D1B" w:rsidRPr="002B1222">
        <w:rPr>
          <w:spacing w:val="5"/>
          <w:sz w:val="24"/>
          <w:szCs w:val="24"/>
        </w:rPr>
        <w:t>u</w:t>
      </w:r>
      <w:r w:rsidR="00251D1B" w:rsidRPr="002B1222">
        <w:rPr>
          <w:spacing w:val="-5"/>
          <w:sz w:val="24"/>
          <w:szCs w:val="24"/>
        </w:rPr>
        <w:t>y</w:t>
      </w:r>
      <w:r w:rsidR="00251D1B" w:rsidRPr="002B1222">
        <w:rPr>
          <w:sz w:val="24"/>
          <w:szCs w:val="24"/>
        </w:rPr>
        <w:t>umu</w:t>
      </w:r>
      <w:r w:rsidR="00251D1B" w:rsidRPr="002B1222">
        <w:rPr>
          <w:spacing w:val="3"/>
          <w:sz w:val="24"/>
          <w:szCs w:val="24"/>
        </w:rPr>
        <w:t xml:space="preserve"> </w:t>
      </w:r>
      <w:r w:rsidR="00251D1B" w:rsidRPr="002B1222">
        <w:rPr>
          <w:sz w:val="24"/>
          <w:szCs w:val="24"/>
        </w:rPr>
        <w:t>s</w:t>
      </w:r>
      <w:r w:rsidR="00251D1B" w:rsidRPr="002B1222">
        <w:rPr>
          <w:spacing w:val="-1"/>
          <w:sz w:val="24"/>
          <w:szCs w:val="24"/>
        </w:rPr>
        <w:t>a</w:t>
      </w:r>
      <w:r w:rsidR="00251D1B" w:rsidRPr="002B1222">
        <w:rPr>
          <w:sz w:val="24"/>
          <w:szCs w:val="24"/>
        </w:rPr>
        <w:t>ğlam</w:t>
      </w:r>
      <w:r w:rsidR="00251D1B" w:rsidRPr="002B1222">
        <w:rPr>
          <w:spacing w:val="-1"/>
          <w:sz w:val="24"/>
          <w:szCs w:val="24"/>
        </w:rPr>
        <w:t>a</w:t>
      </w:r>
      <w:r w:rsidRPr="002B1222">
        <w:rPr>
          <w:sz w:val="24"/>
          <w:szCs w:val="24"/>
        </w:rPr>
        <w:t>k,</w:t>
      </w:r>
    </w:p>
    <w:p w14:paraId="2A686523" w14:textId="77777777" w:rsidR="00E2264E" w:rsidRPr="002B1222" w:rsidRDefault="002B1222" w:rsidP="002B1222">
      <w:pPr>
        <w:ind w:firstLine="709"/>
        <w:rPr>
          <w:sz w:val="24"/>
          <w:szCs w:val="24"/>
        </w:rPr>
      </w:pPr>
      <w:r w:rsidRPr="002B1222">
        <w:rPr>
          <w:spacing w:val="44"/>
          <w:sz w:val="24"/>
          <w:szCs w:val="24"/>
        </w:rPr>
        <w:t>b)</w:t>
      </w:r>
      <w:r w:rsidR="00D8575D" w:rsidRPr="002B1222">
        <w:rPr>
          <w:spacing w:val="44"/>
          <w:sz w:val="24"/>
          <w:szCs w:val="24"/>
        </w:rPr>
        <w:t>Fakülte/</w:t>
      </w:r>
      <w:r w:rsidR="00251D1B" w:rsidRPr="002B1222">
        <w:rPr>
          <w:sz w:val="24"/>
          <w:szCs w:val="24"/>
        </w:rPr>
        <w:t>M</w:t>
      </w:r>
      <w:r w:rsidR="00251D1B" w:rsidRPr="002B1222">
        <w:rPr>
          <w:spacing w:val="-1"/>
          <w:sz w:val="24"/>
          <w:szCs w:val="24"/>
        </w:rPr>
        <w:t>e</w:t>
      </w:r>
      <w:r w:rsidR="00251D1B" w:rsidRPr="002B1222">
        <w:rPr>
          <w:sz w:val="24"/>
          <w:szCs w:val="24"/>
        </w:rPr>
        <w:t>slek</w:t>
      </w:r>
      <w:r w:rsidR="00251D1B" w:rsidRPr="002B1222">
        <w:rPr>
          <w:spacing w:val="1"/>
          <w:sz w:val="24"/>
          <w:szCs w:val="24"/>
        </w:rPr>
        <w:t xml:space="preserve"> </w:t>
      </w:r>
      <w:r w:rsidR="00251D1B" w:rsidRPr="002B1222">
        <w:rPr>
          <w:sz w:val="24"/>
          <w:szCs w:val="24"/>
        </w:rPr>
        <w:t>Yüks</w:t>
      </w:r>
      <w:r w:rsidR="00251D1B" w:rsidRPr="002B1222">
        <w:rPr>
          <w:spacing w:val="-1"/>
          <w:sz w:val="24"/>
          <w:szCs w:val="24"/>
        </w:rPr>
        <w:t>e</w:t>
      </w:r>
      <w:r w:rsidR="00251D1B" w:rsidRPr="002B1222">
        <w:rPr>
          <w:sz w:val="24"/>
          <w:szCs w:val="24"/>
        </w:rPr>
        <w:t>kokulu</w:t>
      </w:r>
      <w:r w:rsidR="00251D1B" w:rsidRPr="002B1222">
        <w:rPr>
          <w:spacing w:val="4"/>
          <w:sz w:val="24"/>
          <w:szCs w:val="24"/>
        </w:rPr>
        <w:t xml:space="preserve"> </w:t>
      </w:r>
      <w:r w:rsidR="00251D1B" w:rsidRPr="002B1222">
        <w:rPr>
          <w:spacing w:val="2"/>
          <w:sz w:val="24"/>
          <w:szCs w:val="24"/>
        </w:rPr>
        <w:t>ö</w:t>
      </w:r>
      <w:r w:rsidR="00251D1B" w:rsidRPr="002B1222">
        <w:rPr>
          <w:sz w:val="24"/>
          <w:szCs w:val="24"/>
        </w:rPr>
        <w:t>ğr</w:t>
      </w:r>
      <w:r w:rsidR="00251D1B" w:rsidRPr="002B1222">
        <w:rPr>
          <w:spacing w:val="-2"/>
          <w:sz w:val="24"/>
          <w:szCs w:val="24"/>
        </w:rPr>
        <w:t>e</w:t>
      </w:r>
      <w:r w:rsidR="00251D1B" w:rsidRPr="002B1222">
        <w:rPr>
          <w:sz w:val="24"/>
          <w:szCs w:val="24"/>
        </w:rPr>
        <w:t>n</w:t>
      </w:r>
      <w:r w:rsidR="00251D1B" w:rsidRPr="002B1222">
        <w:rPr>
          <w:spacing w:val="-1"/>
          <w:sz w:val="24"/>
          <w:szCs w:val="24"/>
        </w:rPr>
        <w:t>c</w:t>
      </w:r>
      <w:r w:rsidR="00251D1B" w:rsidRPr="002B1222">
        <w:rPr>
          <w:sz w:val="24"/>
          <w:szCs w:val="24"/>
        </w:rPr>
        <w:t>i</w:t>
      </w:r>
      <w:r w:rsidR="00251D1B" w:rsidRPr="002B1222">
        <w:rPr>
          <w:spacing w:val="1"/>
          <w:sz w:val="24"/>
          <w:szCs w:val="24"/>
        </w:rPr>
        <w:t>l</w:t>
      </w:r>
      <w:r w:rsidR="00251D1B" w:rsidRPr="002B1222">
        <w:rPr>
          <w:spacing w:val="-1"/>
          <w:sz w:val="24"/>
          <w:szCs w:val="24"/>
        </w:rPr>
        <w:t>e</w:t>
      </w:r>
      <w:r w:rsidR="00251D1B" w:rsidRPr="002B1222">
        <w:rPr>
          <w:sz w:val="24"/>
          <w:szCs w:val="24"/>
        </w:rPr>
        <w:t>rinin</w:t>
      </w:r>
      <w:r w:rsidR="00251D1B" w:rsidRPr="002B1222">
        <w:rPr>
          <w:spacing w:val="2"/>
          <w:sz w:val="24"/>
          <w:szCs w:val="24"/>
        </w:rPr>
        <w:t xml:space="preserve"> </w:t>
      </w:r>
      <w:r w:rsidR="00251D1B" w:rsidRPr="002B1222">
        <w:rPr>
          <w:sz w:val="24"/>
          <w:szCs w:val="24"/>
        </w:rPr>
        <w:t>bu</w:t>
      </w:r>
      <w:r w:rsidR="00251D1B" w:rsidRPr="002B1222">
        <w:rPr>
          <w:spacing w:val="8"/>
          <w:sz w:val="24"/>
          <w:szCs w:val="24"/>
        </w:rPr>
        <w:t xml:space="preserve"> </w:t>
      </w:r>
      <w:r w:rsidR="00251D1B" w:rsidRPr="002B1222">
        <w:rPr>
          <w:spacing w:val="-5"/>
          <w:sz w:val="24"/>
          <w:szCs w:val="24"/>
        </w:rPr>
        <w:t>y</w:t>
      </w:r>
      <w:r w:rsidR="00251D1B" w:rsidRPr="002B1222">
        <w:rPr>
          <w:sz w:val="24"/>
          <w:szCs w:val="24"/>
        </w:rPr>
        <w:t>ön</w:t>
      </w:r>
      <w:r w:rsidR="00251D1B" w:rsidRPr="002B1222">
        <w:rPr>
          <w:spacing w:val="1"/>
          <w:sz w:val="24"/>
          <w:szCs w:val="24"/>
        </w:rPr>
        <w:t>e</w:t>
      </w:r>
      <w:r w:rsidR="00251D1B" w:rsidRPr="002B1222">
        <w:rPr>
          <w:sz w:val="24"/>
          <w:szCs w:val="24"/>
        </w:rPr>
        <w:t>r</w:t>
      </w:r>
      <w:r w:rsidR="00251D1B" w:rsidRPr="002B1222">
        <w:rPr>
          <w:spacing w:val="1"/>
          <w:sz w:val="24"/>
          <w:szCs w:val="24"/>
        </w:rPr>
        <w:t>g</w:t>
      </w:r>
      <w:r w:rsidR="00251D1B" w:rsidRPr="002B1222">
        <w:rPr>
          <w:sz w:val="24"/>
          <w:szCs w:val="24"/>
        </w:rPr>
        <w:t>e hüküm</w:t>
      </w:r>
      <w:r w:rsidR="00251D1B" w:rsidRPr="002B1222">
        <w:rPr>
          <w:spacing w:val="1"/>
          <w:sz w:val="24"/>
          <w:szCs w:val="24"/>
        </w:rPr>
        <w:t>l</w:t>
      </w:r>
      <w:r w:rsidR="00251D1B" w:rsidRPr="002B1222">
        <w:rPr>
          <w:spacing w:val="-1"/>
          <w:sz w:val="24"/>
          <w:szCs w:val="24"/>
        </w:rPr>
        <w:t>e</w:t>
      </w:r>
      <w:r w:rsidR="00251D1B" w:rsidRPr="002B1222">
        <w:rPr>
          <w:sz w:val="24"/>
          <w:szCs w:val="24"/>
        </w:rPr>
        <w:t>ri</w:t>
      </w:r>
      <w:r w:rsidR="00251D1B" w:rsidRPr="002B1222">
        <w:rPr>
          <w:spacing w:val="1"/>
          <w:sz w:val="24"/>
          <w:szCs w:val="24"/>
        </w:rPr>
        <w:t xml:space="preserve"> </w:t>
      </w:r>
      <w:r w:rsidR="00251D1B" w:rsidRPr="002B1222">
        <w:rPr>
          <w:sz w:val="24"/>
          <w:szCs w:val="24"/>
        </w:rPr>
        <w:t>do</w:t>
      </w:r>
      <w:r w:rsidR="00251D1B" w:rsidRPr="002B1222">
        <w:rPr>
          <w:spacing w:val="2"/>
          <w:sz w:val="24"/>
          <w:szCs w:val="24"/>
        </w:rPr>
        <w:t>ğ</w:t>
      </w:r>
      <w:r w:rsidR="00251D1B" w:rsidRPr="002B1222">
        <w:rPr>
          <w:sz w:val="24"/>
          <w:szCs w:val="24"/>
        </w:rPr>
        <w:t>rultusunda</w:t>
      </w:r>
      <w:r w:rsidR="00251D1B" w:rsidRPr="002B1222">
        <w:rPr>
          <w:spacing w:val="1"/>
          <w:sz w:val="24"/>
          <w:szCs w:val="24"/>
        </w:rPr>
        <w:t xml:space="preserve"> </w:t>
      </w:r>
      <w:r w:rsidR="00251D1B" w:rsidRPr="002B1222">
        <w:rPr>
          <w:sz w:val="24"/>
          <w:szCs w:val="24"/>
        </w:rPr>
        <w:t>staj</w:t>
      </w:r>
      <w:r w:rsidR="00251D1B" w:rsidRPr="002B1222">
        <w:rPr>
          <w:spacing w:val="2"/>
          <w:sz w:val="24"/>
          <w:szCs w:val="24"/>
        </w:rPr>
        <w:t xml:space="preserve"> v</w:t>
      </w:r>
      <w:r w:rsidR="00251D1B" w:rsidRPr="002B1222">
        <w:rPr>
          <w:sz w:val="24"/>
          <w:szCs w:val="24"/>
        </w:rPr>
        <w:t xml:space="preserve">e </w:t>
      </w:r>
      <w:r w:rsidR="00251D1B" w:rsidRPr="002B1222">
        <w:rPr>
          <w:spacing w:val="-1"/>
          <w:sz w:val="24"/>
          <w:szCs w:val="24"/>
        </w:rPr>
        <w:t>e</w:t>
      </w:r>
      <w:r w:rsidR="00251D1B" w:rsidRPr="002B1222">
        <w:rPr>
          <w:sz w:val="24"/>
          <w:szCs w:val="24"/>
        </w:rPr>
        <w:t>ği</w:t>
      </w:r>
      <w:r w:rsidR="00251D1B" w:rsidRPr="002B1222">
        <w:rPr>
          <w:spacing w:val="1"/>
          <w:sz w:val="24"/>
          <w:szCs w:val="24"/>
        </w:rPr>
        <w:t>t</w:t>
      </w:r>
      <w:r w:rsidR="00251D1B" w:rsidRPr="002B1222">
        <w:rPr>
          <w:sz w:val="24"/>
          <w:szCs w:val="24"/>
        </w:rPr>
        <w:t xml:space="preserve">im </w:t>
      </w:r>
      <w:r w:rsidR="00251D1B" w:rsidRPr="002B1222">
        <w:rPr>
          <w:spacing w:val="2"/>
          <w:sz w:val="24"/>
          <w:szCs w:val="24"/>
        </w:rPr>
        <w:t>u</w:t>
      </w:r>
      <w:r w:rsidR="00251D1B" w:rsidRPr="002B1222">
        <w:rPr>
          <w:spacing w:val="-5"/>
          <w:sz w:val="24"/>
          <w:szCs w:val="24"/>
        </w:rPr>
        <w:t>y</w:t>
      </w:r>
      <w:r w:rsidR="00251D1B" w:rsidRPr="002B1222">
        <w:rPr>
          <w:sz w:val="24"/>
          <w:szCs w:val="24"/>
        </w:rPr>
        <w:t>gulam</w:t>
      </w:r>
      <w:r w:rsidR="00251D1B" w:rsidRPr="002B1222">
        <w:rPr>
          <w:spacing w:val="-1"/>
          <w:sz w:val="24"/>
          <w:szCs w:val="24"/>
        </w:rPr>
        <w:t>a</w:t>
      </w:r>
      <w:r w:rsidR="00251D1B" w:rsidRPr="002B1222">
        <w:rPr>
          <w:sz w:val="24"/>
          <w:szCs w:val="24"/>
        </w:rPr>
        <w:t>sı</w:t>
      </w:r>
      <w:r w:rsidR="00251D1B" w:rsidRPr="002B1222">
        <w:rPr>
          <w:spacing w:val="7"/>
          <w:sz w:val="24"/>
          <w:szCs w:val="24"/>
        </w:rPr>
        <w:t xml:space="preserve"> </w:t>
      </w:r>
      <w:r w:rsidR="00251D1B" w:rsidRPr="002B1222">
        <w:rPr>
          <w:spacing w:val="-5"/>
          <w:sz w:val="24"/>
          <w:szCs w:val="24"/>
        </w:rPr>
        <w:t>y</w:t>
      </w:r>
      <w:r w:rsidR="00251D1B" w:rsidRPr="002B1222">
        <w:rPr>
          <w:spacing w:val="-1"/>
          <w:sz w:val="24"/>
          <w:szCs w:val="24"/>
        </w:rPr>
        <w:t>a</w:t>
      </w:r>
      <w:r w:rsidR="00251D1B" w:rsidRPr="002B1222">
        <w:rPr>
          <w:sz w:val="24"/>
          <w:szCs w:val="24"/>
        </w:rPr>
        <w:t>pmal</w:t>
      </w:r>
      <w:r w:rsidR="00251D1B" w:rsidRPr="002B1222">
        <w:rPr>
          <w:spacing w:val="1"/>
          <w:sz w:val="24"/>
          <w:szCs w:val="24"/>
        </w:rPr>
        <w:t>a</w:t>
      </w:r>
      <w:r w:rsidR="00251D1B" w:rsidRPr="002B1222">
        <w:rPr>
          <w:sz w:val="24"/>
          <w:szCs w:val="24"/>
        </w:rPr>
        <w:t>rı</w:t>
      </w:r>
      <w:r w:rsidR="00251D1B" w:rsidRPr="002B1222">
        <w:rPr>
          <w:spacing w:val="2"/>
          <w:sz w:val="24"/>
          <w:szCs w:val="24"/>
        </w:rPr>
        <w:t xml:space="preserve"> </w:t>
      </w:r>
      <w:r w:rsidR="00251D1B" w:rsidRPr="002B1222">
        <w:rPr>
          <w:spacing w:val="-1"/>
          <w:sz w:val="24"/>
          <w:szCs w:val="24"/>
        </w:rPr>
        <w:t>a</w:t>
      </w:r>
      <w:r w:rsidR="00251D1B" w:rsidRPr="002B1222">
        <w:rPr>
          <w:sz w:val="24"/>
          <w:szCs w:val="24"/>
        </w:rPr>
        <w:t>ma</w:t>
      </w:r>
      <w:r w:rsidR="00251D1B" w:rsidRPr="002B1222">
        <w:rPr>
          <w:spacing w:val="-1"/>
          <w:sz w:val="24"/>
          <w:szCs w:val="24"/>
        </w:rPr>
        <w:t>c</w:t>
      </w:r>
      <w:r w:rsidR="00251D1B" w:rsidRPr="002B1222">
        <w:rPr>
          <w:spacing w:val="3"/>
          <w:sz w:val="24"/>
          <w:szCs w:val="24"/>
        </w:rPr>
        <w:t>ı</w:t>
      </w:r>
      <w:r w:rsidR="00251D1B" w:rsidRPr="002B1222">
        <w:rPr>
          <w:spacing w:val="-5"/>
          <w:sz w:val="24"/>
          <w:szCs w:val="24"/>
        </w:rPr>
        <w:t>y</w:t>
      </w:r>
      <w:r w:rsidR="00251D1B" w:rsidRPr="002B1222">
        <w:rPr>
          <w:spacing w:val="3"/>
          <w:sz w:val="24"/>
          <w:szCs w:val="24"/>
        </w:rPr>
        <w:t>l</w:t>
      </w:r>
      <w:r w:rsidR="00251D1B" w:rsidRPr="002B1222">
        <w:rPr>
          <w:sz w:val="24"/>
          <w:szCs w:val="24"/>
        </w:rPr>
        <w:t>a</w:t>
      </w:r>
      <w:r w:rsidR="00251D1B" w:rsidRPr="002B1222">
        <w:rPr>
          <w:spacing w:val="1"/>
          <w:sz w:val="24"/>
          <w:szCs w:val="24"/>
        </w:rPr>
        <w:t xml:space="preserve"> </w:t>
      </w:r>
      <w:r w:rsidR="00251D1B" w:rsidRPr="002B1222">
        <w:rPr>
          <w:sz w:val="24"/>
          <w:szCs w:val="24"/>
        </w:rPr>
        <w:t>g</w:t>
      </w:r>
      <w:r w:rsidR="00251D1B" w:rsidRPr="002B1222">
        <w:rPr>
          <w:spacing w:val="-1"/>
          <w:sz w:val="24"/>
          <w:szCs w:val="24"/>
        </w:rPr>
        <w:t>e</w:t>
      </w:r>
      <w:r w:rsidR="00251D1B" w:rsidRPr="002B1222">
        <w:rPr>
          <w:sz w:val="24"/>
          <w:szCs w:val="24"/>
        </w:rPr>
        <w:t>r</w:t>
      </w:r>
      <w:r w:rsidR="00251D1B" w:rsidRPr="002B1222">
        <w:rPr>
          <w:spacing w:val="-2"/>
          <w:sz w:val="24"/>
          <w:szCs w:val="24"/>
        </w:rPr>
        <w:t>e</w:t>
      </w:r>
      <w:r w:rsidR="00251D1B" w:rsidRPr="002B1222">
        <w:rPr>
          <w:sz w:val="24"/>
          <w:szCs w:val="24"/>
        </w:rPr>
        <w:t>kli</w:t>
      </w:r>
      <w:r w:rsidR="00251D1B" w:rsidRPr="002B1222">
        <w:rPr>
          <w:spacing w:val="2"/>
          <w:sz w:val="24"/>
          <w:szCs w:val="24"/>
        </w:rPr>
        <w:t xml:space="preserve"> </w:t>
      </w:r>
      <w:r w:rsidR="00251D1B" w:rsidRPr="002B1222">
        <w:rPr>
          <w:sz w:val="24"/>
          <w:szCs w:val="24"/>
        </w:rPr>
        <w:t>ön</w:t>
      </w:r>
      <w:r w:rsidR="00251D1B" w:rsidRPr="002B1222">
        <w:rPr>
          <w:spacing w:val="2"/>
          <w:sz w:val="24"/>
          <w:szCs w:val="24"/>
        </w:rPr>
        <w:t xml:space="preserve"> </w:t>
      </w:r>
      <w:r w:rsidR="00251D1B" w:rsidRPr="002B1222">
        <w:rPr>
          <w:sz w:val="24"/>
          <w:szCs w:val="24"/>
        </w:rPr>
        <w:t>bi</w:t>
      </w:r>
      <w:r w:rsidR="00251D1B" w:rsidRPr="002B1222">
        <w:rPr>
          <w:spacing w:val="1"/>
          <w:sz w:val="24"/>
          <w:szCs w:val="24"/>
        </w:rPr>
        <w:t>l</w:t>
      </w:r>
      <w:r w:rsidR="00251D1B" w:rsidRPr="002B1222">
        <w:rPr>
          <w:sz w:val="24"/>
          <w:szCs w:val="24"/>
        </w:rPr>
        <w:t>g</w:t>
      </w:r>
      <w:r w:rsidR="00251D1B" w:rsidRPr="002B1222">
        <w:rPr>
          <w:spacing w:val="-2"/>
          <w:sz w:val="24"/>
          <w:szCs w:val="24"/>
        </w:rPr>
        <w:t>i</w:t>
      </w:r>
      <w:r w:rsidR="00251D1B" w:rsidRPr="002B1222">
        <w:rPr>
          <w:sz w:val="24"/>
          <w:szCs w:val="24"/>
        </w:rPr>
        <w:t>le</w:t>
      </w:r>
      <w:r w:rsidR="00251D1B" w:rsidRPr="002B1222">
        <w:rPr>
          <w:spacing w:val="-1"/>
          <w:sz w:val="24"/>
          <w:szCs w:val="24"/>
        </w:rPr>
        <w:t>r</w:t>
      </w:r>
      <w:r w:rsidR="00251D1B" w:rsidRPr="002B1222">
        <w:rPr>
          <w:sz w:val="24"/>
          <w:szCs w:val="24"/>
        </w:rPr>
        <w:t>i</w:t>
      </w:r>
      <w:r w:rsidR="00251D1B" w:rsidRPr="002B1222">
        <w:rPr>
          <w:spacing w:val="2"/>
          <w:sz w:val="24"/>
          <w:szCs w:val="24"/>
        </w:rPr>
        <w:t xml:space="preserve"> </w:t>
      </w:r>
      <w:r w:rsidR="00251D1B" w:rsidRPr="002B1222">
        <w:rPr>
          <w:spacing w:val="-1"/>
          <w:sz w:val="24"/>
          <w:szCs w:val="24"/>
        </w:rPr>
        <w:t>a</w:t>
      </w:r>
      <w:r w:rsidR="00251D1B" w:rsidRPr="002B1222">
        <w:rPr>
          <w:sz w:val="24"/>
          <w:szCs w:val="24"/>
        </w:rPr>
        <w:t>l</w:t>
      </w:r>
      <w:r w:rsidR="00251D1B" w:rsidRPr="002B1222">
        <w:rPr>
          <w:spacing w:val="1"/>
          <w:sz w:val="24"/>
          <w:szCs w:val="24"/>
        </w:rPr>
        <w:t>m</w:t>
      </w:r>
      <w:r w:rsidR="00251D1B" w:rsidRPr="002B1222">
        <w:rPr>
          <w:spacing w:val="-1"/>
          <w:sz w:val="24"/>
          <w:szCs w:val="24"/>
        </w:rPr>
        <w:t>a</w:t>
      </w:r>
      <w:r w:rsidR="00251D1B" w:rsidRPr="002B1222">
        <w:rPr>
          <w:sz w:val="24"/>
          <w:szCs w:val="24"/>
        </w:rPr>
        <w:t>la</w:t>
      </w:r>
      <w:r w:rsidR="00251D1B" w:rsidRPr="002B1222">
        <w:rPr>
          <w:spacing w:val="-1"/>
          <w:sz w:val="24"/>
          <w:szCs w:val="24"/>
        </w:rPr>
        <w:t>r</w:t>
      </w:r>
      <w:r w:rsidR="00251D1B" w:rsidRPr="002B1222">
        <w:rPr>
          <w:sz w:val="24"/>
          <w:szCs w:val="24"/>
        </w:rPr>
        <w:t>ını</w:t>
      </w:r>
      <w:r w:rsidR="00251D1B" w:rsidRPr="002B1222">
        <w:rPr>
          <w:spacing w:val="2"/>
          <w:sz w:val="24"/>
          <w:szCs w:val="24"/>
        </w:rPr>
        <w:t xml:space="preserve"> </w:t>
      </w:r>
      <w:r w:rsidR="00251D1B" w:rsidRPr="002B1222">
        <w:rPr>
          <w:sz w:val="24"/>
          <w:szCs w:val="24"/>
        </w:rPr>
        <w:t>s</w:t>
      </w:r>
      <w:r w:rsidR="00251D1B" w:rsidRPr="002B1222">
        <w:rPr>
          <w:spacing w:val="-1"/>
          <w:sz w:val="24"/>
          <w:szCs w:val="24"/>
        </w:rPr>
        <w:t>a</w:t>
      </w:r>
      <w:r w:rsidR="00251D1B" w:rsidRPr="002B1222">
        <w:rPr>
          <w:sz w:val="24"/>
          <w:szCs w:val="24"/>
        </w:rPr>
        <w:t>ğlam</w:t>
      </w:r>
      <w:r w:rsidR="00251D1B" w:rsidRPr="002B1222">
        <w:rPr>
          <w:spacing w:val="-1"/>
          <w:sz w:val="24"/>
          <w:szCs w:val="24"/>
        </w:rPr>
        <w:t>a</w:t>
      </w:r>
      <w:r w:rsidR="00251D1B" w:rsidRPr="002B1222">
        <w:rPr>
          <w:sz w:val="24"/>
          <w:szCs w:val="24"/>
        </w:rPr>
        <w:t>k</w:t>
      </w:r>
      <w:r w:rsidR="00251D1B" w:rsidRPr="002B1222">
        <w:rPr>
          <w:spacing w:val="2"/>
          <w:sz w:val="24"/>
          <w:szCs w:val="24"/>
        </w:rPr>
        <w:t xml:space="preserve"> </w:t>
      </w:r>
      <w:r w:rsidR="00251D1B" w:rsidRPr="002B1222">
        <w:rPr>
          <w:sz w:val="24"/>
          <w:szCs w:val="24"/>
        </w:rPr>
        <w:t>ü</w:t>
      </w:r>
      <w:r w:rsidR="00251D1B" w:rsidRPr="002B1222">
        <w:rPr>
          <w:spacing w:val="1"/>
          <w:sz w:val="24"/>
          <w:szCs w:val="24"/>
        </w:rPr>
        <w:t>z</w:t>
      </w:r>
      <w:r w:rsidR="00251D1B" w:rsidRPr="002B1222">
        <w:rPr>
          <w:spacing w:val="-1"/>
          <w:sz w:val="24"/>
          <w:szCs w:val="24"/>
        </w:rPr>
        <w:t>e</w:t>
      </w:r>
      <w:r w:rsidR="00251D1B" w:rsidRPr="002B1222">
        <w:rPr>
          <w:sz w:val="24"/>
          <w:szCs w:val="24"/>
        </w:rPr>
        <w:t>re top</w:t>
      </w:r>
      <w:r w:rsidR="00251D1B" w:rsidRPr="002B1222">
        <w:rPr>
          <w:spacing w:val="1"/>
          <w:sz w:val="24"/>
          <w:szCs w:val="24"/>
        </w:rPr>
        <w:t>l</w:t>
      </w:r>
      <w:r w:rsidR="00251D1B" w:rsidRPr="002B1222">
        <w:rPr>
          <w:spacing w:val="-1"/>
          <w:sz w:val="24"/>
          <w:szCs w:val="24"/>
        </w:rPr>
        <w:t>a</w:t>
      </w:r>
      <w:r w:rsidR="00251D1B" w:rsidRPr="002B1222">
        <w:rPr>
          <w:sz w:val="24"/>
          <w:szCs w:val="24"/>
        </w:rPr>
        <w:t>nt</w:t>
      </w:r>
      <w:r w:rsidR="00251D1B" w:rsidRPr="002B1222">
        <w:rPr>
          <w:spacing w:val="1"/>
          <w:sz w:val="24"/>
          <w:szCs w:val="24"/>
        </w:rPr>
        <w:t>ı</w:t>
      </w:r>
      <w:r w:rsidR="00251D1B" w:rsidRPr="002B1222">
        <w:rPr>
          <w:sz w:val="24"/>
          <w:szCs w:val="24"/>
        </w:rPr>
        <w:t>lar dü</w:t>
      </w:r>
      <w:r w:rsidR="00251D1B" w:rsidRPr="002B1222">
        <w:rPr>
          <w:spacing w:val="1"/>
          <w:sz w:val="24"/>
          <w:szCs w:val="24"/>
        </w:rPr>
        <w:t>z</w:t>
      </w:r>
      <w:r w:rsidR="00251D1B" w:rsidRPr="002B1222">
        <w:rPr>
          <w:spacing w:val="-1"/>
          <w:sz w:val="24"/>
          <w:szCs w:val="24"/>
        </w:rPr>
        <w:t>e</w:t>
      </w:r>
      <w:r w:rsidR="00251D1B" w:rsidRPr="002B1222">
        <w:rPr>
          <w:sz w:val="24"/>
          <w:szCs w:val="24"/>
        </w:rPr>
        <w:t>nlem</w:t>
      </w:r>
      <w:r w:rsidR="00251D1B" w:rsidRPr="002B1222">
        <w:rPr>
          <w:spacing w:val="-1"/>
          <w:sz w:val="24"/>
          <w:szCs w:val="24"/>
        </w:rPr>
        <w:t>e</w:t>
      </w:r>
      <w:r w:rsidRPr="002B1222">
        <w:rPr>
          <w:sz w:val="24"/>
          <w:szCs w:val="24"/>
        </w:rPr>
        <w:t>k,</w:t>
      </w:r>
    </w:p>
    <w:p w14:paraId="01FCB5B4" w14:textId="77777777" w:rsidR="00EA73AE" w:rsidRPr="002B1222" w:rsidRDefault="002B1222" w:rsidP="002B1222">
      <w:pPr>
        <w:ind w:firstLine="709"/>
        <w:rPr>
          <w:sz w:val="24"/>
          <w:szCs w:val="24"/>
        </w:rPr>
      </w:pPr>
      <w:r w:rsidRPr="002B1222">
        <w:rPr>
          <w:spacing w:val="1"/>
          <w:sz w:val="24"/>
          <w:szCs w:val="24"/>
        </w:rPr>
        <w:t xml:space="preserve">c) </w:t>
      </w:r>
      <w:r w:rsidR="00251D1B" w:rsidRPr="002B1222">
        <w:rPr>
          <w:spacing w:val="1"/>
          <w:sz w:val="24"/>
          <w:szCs w:val="24"/>
        </w:rPr>
        <w:t>S</w:t>
      </w:r>
      <w:r w:rsidR="00251D1B" w:rsidRPr="002B1222">
        <w:rPr>
          <w:sz w:val="24"/>
          <w:szCs w:val="24"/>
        </w:rPr>
        <w:t>tajda</w:t>
      </w:r>
      <w:r w:rsidR="00251D1B" w:rsidRPr="002B1222">
        <w:rPr>
          <w:spacing w:val="-1"/>
          <w:sz w:val="24"/>
          <w:szCs w:val="24"/>
        </w:rPr>
        <w:t xml:space="preserve"> </w:t>
      </w:r>
      <w:r w:rsidR="00251D1B" w:rsidRPr="002B1222">
        <w:rPr>
          <w:sz w:val="24"/>
          <w:szCs w:val="24"/>
        </w:rPr>
        <w:t>kul</w:t>
      </w:r>
      <w:r w:rsidR="00251D1B" w:rsidRPr="002B1222">
        <w:rPr>
          <w:spacing w:val="1"/>
          <w:sz w:val="24"/>
          <w:szCs w:val="24"/>
        </w:rPr>
        <w:t>l</w:t>
      </w:r>
      <w:r w:rsidR="00251D1B" w:rsidRPr="002B1222">
        <w:rPr>
          <w:spacing w:val="-1"/>
          <w:sz w:val="24"/>
          <w:szCs w:val="24"/>
        </w:rPr>
        <w:t>a</w:t>
      </w:r>
      <w:r w:rsidR="00251D1B" w:rsidRPr="002B1222">
        <w:rPr>
          <w:sz w:val="24"/>
          <w:szCs w:val="24"/>
        </w:rPr>
        <w:t>nı</w:t>
      </w:r>
      <w:r w:rsidR="00251D1B" w:rsidRPr="002B1222">
        <w:rPr>
          <w:spacing w:val="1"/>
          <w:sz w:val="24"/>
          <w:szCs w:val="24"/>
        </w:rPr>
        <w:t>l</w:t>
      </w:r>
      <w:r w:rsidR="00251D1B" w:rsidRPr="002B1222">
        <w:rPr>
          <w:spacing w:val="-1"/>
          <w:sz w:val="24"/>
          <w:szCs w:val="24"/>
        </w:rPr>
        <w:t>aca</w:t>
      </w:r>
      <w:r w:rsidR="00251D1B" w:rsidRPr="002B1222">
        <w:rPr>
          <w:sz w:val="24"/>
          <w:szCs w:val="24"/>
        </w:rPr>
        <w:t>k b</w:t>
      </w:r>
      <w:r w:rsidR="00251D1B" w:rsidRPr="002B1222">
        <w:rPr>
          <w:spacing w:val="-1"/>
          <w:sz w:val="24"/>
          <w:szCs w:val="24"/>
        </w:rPr>
        <w:t>a</w:t>
      </w:r>
      <w:r w:rsidR="00251D1B" w:rsidRPr="002B1222">
        <w:rPr>
          <w:sz w:val="24"/>
          <w:szCs w:val="24"/>
        </w:rPr>
        <w:t>sı</w:t>
      </w:r>
      <w:r w:rsidR="00251D1B" w:rsidRPr="002B1222">
        <w:rPr>
          <w:spacing w:val="1"/>
          <w:sz w:val="24"/>
          <w:szCs w:val="24"/>
        </w:rPr>
        <w:t>l</w:t>
      </w:r>
      <w:r w:rsidR="00251D1B" w:rsidRPr="002B1222">
        <w:rPr>
          <w:sz w:val="24"/>
          <w:szCs w:val="24"/>
        </w:rPr>
        <w:t>ı ev</w:t>
      </w:r>
      <w:r w:rsidR="00251D1B" w:rsidRPr="002B1222">
        <w:rPr>
          <w:spacing w:val="-1"/>
          <w:sz w:val="24"/>
          <w:szCs w:val="24"/>
        </w:rPr>
        <w:t>ra</w:t>
      </w:r>
      <w:r w:rsidR="00251D1B" w:rsidRPr="002B1222">
        <w:rPr>
          <w:sz w:val="24"/>
          <w:szCs w:val="24"/>
        </w:rPr>
        <w:t xml:space="preserve">kın </w:t>
      </w:r>
      <w:r w:rsidR="00251D1B" w:rsidRPr="002B1222">
        <w:rPr>
          <w:spacing w:val="2"/>
          <w:sz w:val="24"/>
          <w:szCs w:val="24"/>
        </w:rPr>
        <w:t>z</w:t>
      </w:r>
      <w:r w:rsidR="00251D1B" w:rsidRPr="002B1222">
        <w:rPr>
          <w:spacing w:val="-1"/>
          <w:sz w:val="24"/>
          <w:szCs w:val="24"/>
        </w:rPr>
        <w:t>a</w:t>
      </w:r>
      <w:r w:rsidR="00251D1B" w:rsidRPr="002B1222">
        <w:rPr>
          <w:sz w:val="24"/>
          <w:szCs w:val="24"/>
        </w:rPr>
        <w:t>manında</w:t>
      </w:r>
      <w:r w:rsidR="00251D1B" w:rsidRPr="002B1222">
        <w:rPr>
          <w:spacing w:val="-1"/>
          <w:sz w:val="24"/>
          <w:szCs w:val="24"/>
        </w:rPr>
        <w:t xml:space="preserve"> </w:t>
      </w:r>
      <w:r w:rsidR="00251D1B" w:rsidRPr="002B1222">
        <w:rPr>
          <w:sz w:val="24"/>
          <w:szCs w:val="24"/>
        </w:rPr>
        <w:t>dü</w:t>
      </w:r>
      <w:r w:rsidR="00251D1B" w:rsidRPr="002B1222">
        <w:rPr>
          <w:spacing w:val="1"/>
          <w:sz w:val="24"/>
          <w:szCs w:val="24"/>
        </w:rPr>
        <w:t>ze</w:t>
      </w:r>
      <w:r w:rsidR="00251D1B" w:rsidRPr="002B1222">
        <w:rPr>
          <w:sz w:val="24"/>
          <w:szCs w:val="24"/>
        </w:rPr>
        <w:t>nlenip, b</w:t>
      </w:r>
      <w:r w:rsidR="00251D1B" w:rsidRPr="002B1222">
        <w:rPr>
          <w:spacing w:val="-1"/>
          <w:sz w:val="24"/>
          <w:szCs w:val="24"/>
        </w:rPr>
        <w:t>a</w:t>
      </w:r>
      <w:r w:rsidR="00251D1B" w:rsidRPr="002B1222">
        <w:rPr>
          <w:sz w:val="24"/>
          <w:szCs w:val="24"/>
        </w:rPr>
        <w:t>sı</w:t>
      </w:r>
      <w:r w:rsidR="00251D1B" w:rsidRPr="002B1222">
        <w:rPr>
          <w:spacing w:val="4"/>
          <w:sz w:val="24"/>
          <w:szCs w:val="24"/>
        </w:rPr>
        <w:t>l</w:t>
      </w:r>
      <w:r w:rsidR="00251D1B" w:rsidRPr="002B1222">
        <w:rPr>
          <w:sz w:val="24"/>
          <w:szCs w:val="24"/>
        </w:rPr>
        <w:t>masını</w:t>
      </w:r>
      <w:r w:rsidR="00251D1B" w:rsidRPr="002B1222">
        <w:rPr>
          <w:spacing w:val="1"/>
          <w:sz w:val="24"/>
          <w:szCs w:val="24"/>
        </w:rPr>
        <w:t xml:space="preserve"> </w:t>
      </w:r>
      <w:r w:rsidR="00251D1B" w:rsidRPr="002B1222">
        <w:rPr>
          <w:sz w:val="24"/>
          <w:szCs w:val="24"/>
        </w:rPr>
        <w:t>o</w:t>
      </w:r>
      <w:r w:rsidR="00251D1B" w:rsidRPr="002B1222">
        <w:rPr>
          <w:spacing w:val="-1"/>
          <w:sz w:val="24"/>
          <w:szCs w:val="24"/>
        </w:rPr>
        <w:t>r</w:t>
      </w:r>
      <w:r w:rsidR="00251D1B" w:rsidRPr="002B1222">
        <w:rPr>
          <w:sz w:val="24"/>
          <w:szCs w:val="24"/>
        </w:rPr>
        <w:t>g</w:t>
      </w:r>
      <w:r w:rsidR="00251D1B" w:rsidRPr="002B1222">
        <w:rPr>
          <w:spacing w:val="-1"/>
          <w:sz w:val="24"/>
          <w:szCs w:val="24"/>
        </w:rPr>
        <w:t>a</w:t>
      </w:r>
      <w:r w:rsidR="00251D1B" w:rsidRPr="002B1222">
        <w:rPr>
          <w:sz w:val="24"/>
          <w:szCs w:val="24"/>
        </w:rPr>
        <w:t>ni</w:t>
      </w:r>
      <w:r w:rsidR="00251D1B" w:rsidRPr="002B1222">
        <w:rPr>
          <w:spacing w:val="2"/>
          <w:sz w:val="24"/>
          <w:szCs w:val="24"/>
        </w:rPr>
        <w:t>z</w:t>
      </w:r>
      <w:r w:rsidR="00251D1B" w:rsidRPr="002B1222">
        <w:rPr>
          <w:sz w:val="24"/>
          <w:szCs w:val="24"/>
        </w:rPr>
        <w:t>e</w:t>
      </w:r>
      <w:r w:rsidR="00251D1B" w:rsidRPr="002B1222">
        <w:rPr>
          <w:spacing w:val="-1"/>
          <w:sz w:val="24"/>
          <w:szCs w:val="24"/>
        </w:rPr>
        <w:t xml:space="preserve"> e</w:t>
      </w:r>
      <w:r w:rsidR="00251D1B" w:rsidRPr="002B1222">
        <w:rPr>
          <w:sz w:val="24"/>
          <w:szCs w:val="24"/>
        </w:rPr>
        <w:t>t</w:t>
      </w:r>
      <w:r w:rsidR="00251D1B" w:rsidRPr="002B1222">
        <w:rPr>
          <w:spacing w:val="1"/>
          <w:sz w:val="24"/>
          <w:szCs w:val="24"/>
        </w:rPr>
        <w:t>m</w:t>
      </w:r>
      <w:r w:rsidR="00251D1B" w:rsidRPr="002B1222">
        <w:rPr>
          <w:spacing w:val="-1"/>
          <w:sz w:val="24"/>
          <w:szCs w:val="24"/>
        </w:rPr>
        <w:t>e</w:t>
      </w:r>
      <w:r w:rsidRPr="002B1222">
        <w:rPr>
          <w:sz w:val="24"/>
          <w:szCs w:val="24"/>
        </w:rPr>
        <w:t>k,</w:t>
      </w:r>
    </w:p>
    <w:p w14:paraId="56D36087" w14:textId="77777777" w:rsidR="00E2264E" w:rsidRPr="002B1222" w:rsidRDefault="002B1222" w:rsidP="002B1222">
      <w:pPr>
        <w:pStyle w:val="GvdeMetni"/>
        <w:ind w:left="709"/>
        <w:jc w:val="both"/>
      </w:pPr>
      <w:r w:rsidRPr="002B1222">
        <w:t xml:space="preserve">d) </w:t>
      </w:r>
      <w:r w:rsidR="00251D1B" w:rsidRPr="002B1222">
        <w:t>Öğ</w:t>
      </w:r>
      <w:r w:rsidR="00251D1B" w:rsidRPr="002B1222">
        <w:rPr>
          <w:spacing w:val="-1"/>
        </w:rPr>
        <w:t>re</w:t>
      </w:r>
      <w:r w:rsidR="00251D1B" w:rsidRPr="002B1222">
        <w:t>n</w:t>
      </w:r>
      <w:r w:rsidR="00251D1B" w:rsidRPr="002B1222">
        <w:rPr>
          <w:spacing w:val="-1"/>
        </w:rPr>
        <w:t>c</w:t>
      </w:r>
      <w:r w:rsidR="00251D1B" w:rsidRPr="002B1222">
        <w:t>i</w:t>
      </w:r>
      <w:r w:rsidR="00251D1B" w:rsidRPr="002B1222">
        <w:rPr>
          <w:spacing w:val="1"/>
        </w:rPr>
        <w:t>le</w:t>
      </w:r>
      <w:r w:rsidR="00251D1B" w:rsidRPr="002B1222">
        <w:t>re</w:t>
      </w:r>
      <w:r w:rsidR="00251D1B" w:rsidRPr="002B1222">
        <w:rPr>
          <w:spacing w:val="-2"/>
        </w:rPr>
        <w:t xml:space="preserve"> </w:t>
      </w:r>
      <w:r w:rsidR="00251D1B" w:rsidRPr="002B1222">
        <w:t>staj</w:t>
      </w:r>
      <w:r w:rsidR="00251D1B" w:rsidRPr="002B1222">
        <w:rPr>
          <w:spacing w:val="5"/>
        </w:rPr>
        <w:t xml:space="preserve"> </w:t>
      </w:r>
      <w:r w:rsidR="00251D1B" w:rsidRPr="002B1222">
        <w:rPr>
          <w:spacing w:val="-5"/>
        </w:rPr>
        <w:t>y</w:t>
      </w:r>
      <w:r w:rsidR="00251D1B" w:rsidRPr="002B1222">
        <w:rPr>
          <w:spacing w:val="1"/>
        </w:rPr>
        <w:t>e</w:t>
      </w:r>
      <w:r w:rsidR="00251D1B" w:rsidRPr="002B1222">
        <w:t>ri t</w:t>
      </w:r>
      <w:r w:rsidR="00251D1B" w:rsidRPr="002B1222">
        <w:rPr>
          <w:spacing w:val="-1"/>
        </w:rPr>
        <w:t>e</w:t>
      </w:r>
      <w:r w:rsidR="00251D1B" w:rsidRPr="002B1222">
        <w:t>m</w:t>
      </w:r>
      <w:r w:rsidR="00251D1B" w:rsidRPr="002B1222">
        <w:rPr>
          <w:spacing w:val="1"/>
        </w:rPr>
        <w:t>i</w:t>
      </w:r>
      <w:r w:rsidR="00251D1B" w:rsidRPr="002B1222">
        <w:t>ni hususunda</w:t>
      </w:r>
      <w:r w:rsidR="00251D1B" w:rsidRPr="002B1222">
        <w:rPr>
          <w:spacing w:val="-1"/>
        </w:rPr>
        <w:t xml:space="preserve"> </w:t>
      </w:r>
      <w:r w:rsidR="00251D1B" w:rsidRPr="002B1222">
        <w:t>i</w:t>
      </w:r>
      <w:r w:rsidR="00251D1B" w:rsidRPr="002B1222">
        <w:rPr>
          <w:spacing w:val="1"/>
        </w:rPr>
        <w:t>l</w:t>
      </w:r>
      <w:r w:rsidR="00251D1B" w:rsidRPr="002B1222">
        <w:t>gi</w:t>
      </w:r>
      <w:r w:rsidR="00251D1B" w:rsidRPr="002B1222">
        <w:rPr>
          <w:spacing w:val="1"/>
        </w:rPr>
        <w:t>l</w:t>
      </w:r>
      <w:r w:rsidR="00251D1B" w:rsidRPr="002B1222">
        <w:t>i b</w:t>
      </w:r>
      <w:r w:rsidR="00251D1B" w:rsidRPr="002B1222">
        <w:rPr>
          <w:spacing w:val="1"/>
        </w:rPr>
        <w:t>i</w:t>
      </w:r>
      <w:r w:rsidR="00251D1B" w:rsidRPr="002B1222">
        <w:t>ri</w:t>
      </w:r>
      <w:r w:rsidR="00251D1B" w:rsidRPr="002B1222">
        <w:rPr>
          <w:spacing w:val="-2"/>
        </w:rPr>
        <w:t>ml</w:t>
      </w:r>
      <w:r w:rsidR="00251D1B" w:rsidRPr="002B1222">
        <w:rPr>
          <w:spacing w:val="-1"/>
        </w:rPr>
        <w:t>e</w:t>
      </w:r>
      <w:r w:rsidR="00251D1B" w:rsidRPr="002B1222">
        <w:t>rle</w:t>
      </w:r>
      <w:r w:rsidR="00251D1B" w:rsidRPr="002B1222">
        <w:rPr>
          <w:spacing w:val="-1"/>
        </w:rPr>
        <w:t xml:space="preserve"> </w:t>
      </w:r>
      <w:r w:rsidR="00251D1B" w:rsidRPr="002B1222">
        <w:t>işb</w:t>
      </w:r>
      <w:r w:rsidR="00251D1B" w:rsidRPr="002B1222">
        <w:rPr>
          <w:spacing w:val="1"/>
        </w:rPr>
        <w:t>i</w:t>
      </w:r>
      <w:r w:rsidR="00251D1B" w:rsidRPr="002B1222">
        <w:t>rliği</w:t>
      </w:r>
      <w:r w:rsidR="00251D1B" w:rsidRPr="002B1222">
        <w:rPr>
          <w:spacing w:val="3"/>
        </w:rPr>
        <w:t xml:space="preserve"> </w:t>
      </w:r>
      <w:r w:rsidR="00251D1B" w:rsidRPr="002B1222">
        <w:rPr>
          <w:spacing w:val="-5"/>
        </w:rPr>
        <w:t>y</w:t>
      </w:r>
      <w:r w:rsidR="00251D1B" w:rsidRPr="002B1222">
        <w:rPr>
          <w:spacing w:val="-1"/>
        </w:rPr>
        <w:t>a</w:t>
      </w:r>
      <w:r w:rsidR="00251D1B" w:rsidRPr="002B1222">
        <w:t>p</w:t>
      </w:r>
      <w:r w:rsidR="00251D1B" w:rsidRPr="002B1222">
        <w:rPr>
          <w:spacing w:val="3"/>
        </w:rPr>
        <w:t>m</w:t>
      </w:r>
      <w:r w:rsidR="00251D1B" w:rsidRPr="002B1222">
        <w:rPr>
          <w:spacing w:val="-1"/>
        </w:rPr>
        <w:t>a</w:t>
      </w:r>
      <w:r w:rsidR="00251D1B" w:rsidRPr="002B1222">
        <w:t>k,</w:t>
      </w:r>
    </w:p>
    <w:p w14:paraId="062B0659" w14:textId="77777777" w:rsidR="00E2264E" w:rsidRPr="002B1222" w:rsidRDefault="002B1222" w:rsidP="002B1222">
      <w:pPr>
        <w:pStyle w:val="GvdeMetni"/>
        <w:ind w:left="709"/>
        <w:jc w:val="both"/>
      </w:pPr>
      <w:r w:rsidRPr="002B1222">
        <w:rPr>
          <w:spacing w:val="1"/>
        </w:rPr>
        <w:t xml:space="preserve">e) </w:t>
      </w:r>
      <w:r w:rsidR="00251D1B" w:rsidRPr="002B1222">
        <w:rPr>
          <w:spacing w:val="1"/>
        </w:rPr>
        <w:t>S</w:t>
      </w:r>
      <w:r w:rsidR="00251D1B" w:rsidRPr="002B1222">
        <w:t xml:space="preserve">taj </w:t>
      </w:r>
      <w:r w:rsidR="00251D1B" w:rsidRPr="002B1222">
        <w:rPr>
          <w:spacing w:val="-1"/>
        </w:rPr>
        <w:t>ça</w:t>
      </w:r>
      <w:r w:rsidR="00251D1B" w:rsidRPr="002B1222">
        <w:t>l</w:t>
      </w:r>
      <w:r w:rsidR="00251D1B" w:rsidRPr="002B1222">
        <w:rPr>
          <w:spacing w:val="1"/>
        </w:rPr>
        <w:t>ı</w:t>
      </w:r>
      <w:r w:rsidR="00251D1B" w:rsidRPr="002B1222">
        <w:t>şmal</w:t>
      </w:r>
      <w:r w:rsidR="00251D1B" w:rsidRPr="002B1222">
        <w:rPr>
          <w:spacing w:val="-1"/>
        </w:rPr>
        <w:t>a</w:t>
      </w:r>
      <w:r w:rsidR="00251D1B" w:rsidRPr="002B1222">
        <w:t>rını d</w:t>
      </w:r>
      <w:r w:rsidR="00251D1B" w:rsidRPr="002B1222">
        <w:rPr>
          <w:spacing w:val="-1"/>
        </w:rPr>
        <w:t>e</w:t>
      </w:r>
      <w:r w:rsidR="00251D1B" w:rsidRPr="002B1222">
        <w:t>n</w:t>
      </w:r>
      <w:r w:rsidR="00251D1B" w:rsidRPr="002B1222">
        <w:rPr>
          <w:spacing w:val="-1"/>
        </w:rPr>
        <w:t>e</w:t>
      </w:r>
      <w:r w:rsidR="00251D1B" w:rsidRPr="002B1222">
        <w:t>t</w:t>
      </w:r>
      <w:r w:rsidR="00251D1B" w:rsidRPr="002B1222">
        <w:rPr>
          <w:spacing w:val="1"/>
        </w:rPr>
        <w:t>le</w:t>
      </w:r>
      <w:r w:rsidR="00251D1B" w:rsidRPr="002B1222">
        <w:t>mek,</w:t>
      </w:r>
    </w:p>
    <w:p w14:paraId="3B9F2CA5" w14:textId="77777777" w:rsidR="0023192C" w:rsidRPr="002B1222" w:rsidRDefault="002B1222" w:rsidP="002B1222">
      <w:pPr>
        <w:ind w:firstLine="709"/>
        <w:rPr>
          <w:sz w:val="24"/>
          <w:szCs w:val="24"/>
        </w:rPr>
      </w:pPr>
      <w:r w:rsidRPr="002B1222">
        <w:rPr>
          <w:sz w:val="24"/>
          <w:szCs w:val="24"/>
        </w:rPr>
        <w:t xml:space="preserve">f)  </w:t>
      </w:r>
      <w:r w:rsidR="00DF6BE2" w:rsidRPr="002B1222">
        <w:rPr>
          <w:sz w:val="24"/>
          <w:szCs w:val="24"/>
        </w:rPr>
        <w:t>Bölüm</w:t>
      </w:r>
      <w:r w:rsidR="005044C8" w:rsidRPr="002B1222">
        <w:rPr>
          <w:sz w:val="24"/>
          <w:szCs w:val="24"/>
        </w:rPr>
        <w:t>/Program</w:t>
      </w:r>
      <w:r w:rsidR="00DF6BE2" w:rsidRPr="002B1222">
        <w:rPr>
          <w:sz w:val="24"/>
          <w:szCs w:val="24"/>
        </w:rPr>
        <w:t xml:space="preserve"> Staj Komisyonu, görevlerinde Bölüm</w:t>
      </w:r>
      <w:r w:rsidR="005044C8" w:rsidRPr="002B1222">
        <w:rPr>
          <w:sz w:val="24"/>
          <w:szCs w:val="24"/>
        </w:rPr>
        <w:t>/Program</w:t>
      </w:r>
      <w:r w:rsidR="00251D1B" w:rsidRPr="002B1222">
        <w:rPr>
          <w:sz w:val="24"/>
          <w:szCs w:val="24"/>
        </w:rPr>
        <w:t xml:space="preserve"> Başkanına </w:t>
      </w:r>
      <w:r w:rsidR="00E2264E" w:rsidRPr="002B1222">
        <w:rPr>
          <w:sz w:val="24"/>
          <w:szCs w:val="24"/>
        </w:rPr>
        <w:t xml:space="preserve">ve ilgili </w:t>
      </w:r>
      <w:r w:rsidR="00DF6BE2" w:rsidRPr="002B1222">
        <w:rPr>
          <w:sz w:val="24"/>
          <w:szCs w:val="24"/>
        </w:rPr>
        <w:t>Fakülte</w:t>
      </w:r>
      <w:r w:rsidR="005044C8" w:rsidRPr="002B1222">
        <w:rPr>
          <w:sz w:val="24"/>
          <w:szCs w:val="24"/>
        </w:rPr>
        <w:t>/MYO</w:t>
      </w:r>
      <w:r w:rsidR="00DF6BE2" w:rsidRPr="002B1222">
        <w:rPr>
          <w:sz w:val="24"/>
          <w:szCs w:val="24"/>
        </w:rPr>
        <w:t xml:space="preserve"> Dekanlığı</w:t>
      </w:r>
      <w:r w:rsidR="00251D1B" w:rsidRPr="002B1222">
        <w:rPr>
          <w:sz w:val="24"/>
          <w:szCs w:val="24"/>
        </w:rPr>
        <w:t>na</w:t>
      </w:r>
      <w:r w:rsidR="005044C8" w:rsidRPr="002B1222">
        <w:rPr>
          <w:sz w:val="24"/>
          <w:szCs w:val="24"/>
        </w:rPr>
        <w:t xml:space="preserve">/ Müdürlüğüne </w:t>
      </w:r>
      <w:r w:rsidR="00DF6BE2" w:rsidRPr="002B1222">
        <w:rPr>
          <w:sz w:val="24"/>
          <w:szCs w:val="24"/>
        </w:rPr>
        <w:t>karşı sorumludur.</w:t>
      </w:r>
    </w:p>
    <w:p w14:paraId="64808524" w14:textId="77777777" w:rsidR="009F4A30" w:rsidRPr="009F4A30" w:rsidRDefault="009F4A30" w:rsidP="00436C9F">
      <w:pPr>
        <w:pStyle w:val="GvdeMetni"/>
        <w:jc w:val="both"/>
      </w:pPr>
    </w:p>
    <w:p w14:paraId="31808FB2" w14:textId="77777777" w:rsidR="0023192C" w:rsidRPr="00E2264E" w:rsidRDefault="00DF6BE2" w:rsidP="00E2264E">
      <w:pPr>
        <w:pStyle w:val="GvdeMetni"/>
        <w:ind w:firstLine="593"/>
        <w:jc w:val="both"/>
        <w:rPr>
          <w:b/>
        </w:rPr>
      </w:pPr>
      <w:r w:rsidRPr="00E2264E">
        <w:rPr>
          <w:b/>
        </w:rPr>
        <w:t>Bölüm</w:t>
      </w:r>
      <w:r w:rsidR="003C6A00" w:rsidRPr="00E2264E">
        <w:rPr>
          <w:b/>
        </w:rPr>
        <w:t>/Program</w:t>
      </w:r>
      <w:r w:rsidRPr="00E2264E">
        <w:rPr>
          <w:b/>
        </w:rPr>
        <w:t xml:space="preserve"> Staj Komisyonunun Görevleri</w:t>
      </w:r>
    </w:p>
    <w:p w14:paraId="2C155C6F" w14:textId="77777777" w:rsidR="00460BD0" w:rsidRDefault="00DF6BE2" w:rsidP="00E2264E">
      <w:pPr>
        <w:pStyle w:val="GvdeMetni"/>
        <w:ind w:firstLine="593"/>
        <w:jc w:val="both"/>
        <w:rPr>
          <w:bCs/>
        </w:rPr>
      </w:pPr>
      <w:r w:rsidRPr="00E2264E">
        <w:rPr>
          <w:b/>
        </w:rPr>
        <w:t>Madde 1</w:t>
      </w:r>
      <w:r w:rsidR="004578C2" w:rsidRPr="00E2264E">
        <w:rPr>
          <w:b/>
        </w:rPr>
        <w:t>6</w:t>
      </w:r>
      <w:r w:rsidR="00460BD0">
        <w:rPr>
          <w:bCs/>
        </w:rPr>
        <w:t xml:space="preserve"> – (1) </w:t>
      </w:r>
      <w:r w:rsidR="00347DBE" w:rsidRPr="002E171D">
        <w:t xml:space="preserve">Bu </w:t>
      </w:r>
      <w:r w:rsidRPr="002E171D">
        <w:t>Yönergeye aykırı olmamak kaydıyla kendi Bölüm</w:t>
      </w:r>
      <w:r w:rsidR="003C6A00" w:rsidRPr="002E171D">
        <w:t>/Program</w:t>
      </w:r>
      <w:r w:rsidRPr="002E171D">
        <w:t xml:space="preserve"> Kurulunda görüşülmek üzere Bölüm</w:t>
      </w:r>
      <w:r w:rsidR="003C6A00" w:rsidRPr="002E171D">
        <w:t>/Program</w:t>
      </w:r>
      <w:r w:rsidRPr="002E171D">
        <w:t xml:space="preserve"> Staj </w:t>
      </w:r>
      <w:r w:rsidR="00344A1A" w:rsidRPr="002E171D">
        <w:t>Kılavuzunu</w:t>
      </w:r>
      <w:r w:rsidRPr="002E171D">
        <w:t xml:space="preserve"> </w:t>
      </w:r>
      <w:r w:rsidR="009F4D56" w:rsidRPr="002E171D">
        <w:t>hazırlamak ve Fakülte/ MYO Kuruluna sunmak.</w:t>
      </w:r>
    </w:p>
    <w:p w14:paraId="4A87CDB7" w14:textId="77777777" w:rsidR="00460BD0" w:rsidRDefault="00460BD0" w:rsidP="00E2264E">
      <w:pPr>
        <w:pStyle w:val="GvdeMetni"/>
        <w:ind w:firstLine="593"/>
        <w:jc w:val="both"/>
        <w:rPr>
          <w:bCs/>
        </w:rPr>
      </w:pPr>
      <w:r>
        <w:rPr>
          <w:bCs/>
        </w:rPr>
        <w:t xml:space="preserve">(2) </w:t>
      </w:r>
      <w:r w:rsidR="009C1708" w:rsidRPr="002E171D">
        <w:rPr>
          <w:spacing w:val="1"/>
        </w:rPr>
        <w:t>S</w:t>
      </w:r>
      <w:r w:rsidR="009C1708" w:rsidRPr="002E171D">
        <w:t xml:space="preserve">taj </w:t>
      </w:r>
      <w:r w:rsidR="009C1708" w:rsidRPr="002E171D">
        <w:rPr>
          <w:spacing w:val="-1"/>
        </w:rPr>
        <w:t>ça</w:t>
      </w:r>
      <w:r w:rsidR="009C1708" w:rsidRPr="002E171D">
        <w:t>l</w:t>
      </w:r>
      <w:r w:rsidR="009C1708" w:rsidRPr="002E171D">
        <w:rPr>
          <w:spacing w:val="1"/>
        </w:rPr>
        <w:t>ı</w:t>
      </w:r>
      <w:r w:rsidR="009C1708" w:rsidRPr="002E171D">
        <w:t>şması ile ilg</w:t>
      </w:r>
      <w:r w:rsidR="009C1708" w:rsidRPr="002E171D">
        <w:rPr>
          <w:spacing w:val="1"/>
        </w:rPr>
        <w:t>i</w:t>
      </w:r>
      <w:r w:rsidR="009C1708" w:rsidRPr="002E171D">
        <w:t>li</w:t>
      </w:r>
      <w:r w:rsidR="009C1708" w:rsidRPr="002E171D">
        <w:rPr>
          <w:spacing w:val="1"/>
        </w:rPr>
        <w:t xml:space="preserve"> </w:t>
      </w:r>
      <w:r w:rsidR="009C1708" w:rsidRPr="002E171D">
        <w:t>ön</w:t>
      </w:r>
      <w:r w:rsidR="009C1708" w:rsidRPr="002E171D">
        <w:rPr>
          <w:spacing w:val="-2"/>
        </w:rPr>
        <w:t xml:space="preserve"> </w:t>
      </w:r>
      <w:r w:rsidR="009C1708" w:rsidRPr="002E171D">
        <w:t>h</w:t>
      </w:r>
      <w:r w:rsidR="009C1708" w:rsidRPr="002E171D">
        <w:rPr>
          <w:spacing w:val="-1"/>
        </w:rPr>
        <w:t>a</w:t>
      </w:r>
      <w:r w:rsidR="009C1708" w:rsidRPr="002E171D">
        <w:rPr>
          <w:spacing w:val="1"/>
        </w:rPr>
        <w:t>z</w:t>
      </w:r>
      <w:r w:rsidR="009C1708" w:rsidRPr="002E171D">
        <w:t>ırlık</w:t>
      </w:r>
      <w:r w:rsidR="009C1708" w:rsidRPr="002E171D">
        <w:rPr>
          <w:spacing w:val="1"/>
        </w:rPr>
        <w:t>l</w:t>
      </w:r>
      <w:r w:rsidR="009C1708" w:rsidRPr="002E171D">
        <w:rPr>
          <w:spacing w:val="-1"/>
        </w:rPr>
        <w:t>a</w:t>
      </w:r>
      <w:r w:rsidR="009C1708" w:rsidRPr="002E171D">
        <w:t>rı</w:t>
      </w:r>
      <w:r w:rsidR="009C1708" w:rsidRPr="002E171D">
        <w:rPr>
          <w:spacing w:val="2"/>
        </w:rPr>
        <w:t xml:space="preserve"> </w:t>
      </w:r>
      <w:r w:rsidR="009C1708" w:rsidRPr="002E171D">
        <w:rPr>
          <w:spacing w:val="-5"/>
        </w:rPr>
        <w:t>y</w:t>
      </w:r>
      <w:r w:rsidR="009C1708" w:rsidRPr="002E171D">
        <w:rPr>
          <w:spacing w:val="-1"/>
        </w:rPr>
        <w:t>a</w:t>
      </w:r>
      <w:r w:rsidR="009C1708" w:rsidRPr="002E171D">
        <w:t>pmak.</w:t>
      </w:r>
    </w:p>
    <w:p w14:paraId="56EBB295" w14:textId="77777777" w:rsidR="00460BD0" w:rsidRDefault="00460BD0" w:rsidP="00E2264E">
      <w:pPr>
        <w:pStyle w:val="GvdeMetni"/>
        <w:ind w:firstLine="593"/>
        <w:jc w:val="both"/>
        <w:rPr>
          <w:bCs/>
        </w:rPr>
      </w:pPr>
      <w:r>
        <w:rPr>
          <w:bCs/>
        </w:rPr>
        <w:t xml:space="preserve">(3) </w:t>
      </w:r>
      <w:r w:rsidR="009C1708" w:rsidRPr="002E171D">
        <w:t>H</w:t>
      </w:r>
      <w:r w:rsidR="009C1708" w:rsidRPr="002E171D">
        <w:rPr>
          <w:spacing w:val="-1"/>
        </w:rPr>
        <w:t>e</w:t>
      </w:r>
      <w:r w:rsidR="009C1708" w:rsidRPr="002E171D">
        <w:t xml:space="preserve">r </w:t>
      </w:r>
      <w:r w:rsidR="009C1708" w:rsidRPr="002E171D">
        <w:rPr>
          <w:spacing w:val="-5"/>
        </w:rPr>
        <w:t>y</w:t>
      </w:r>
      <w:r w:rsidR="009C1708" w:rsidRPr="002E171D">
        <w:t>ı</w:t>
      </w:r>
      <w:r w:rsidR="009C1708" w:rsidRPr="002E171D">
        <w:rPr>
          <w:spacing w:val="1"/>
        </w:rPr>
        <w:t>l</w:t>
      </w:r>
      <w:r>
        <w:t>ın</w:t>
      </w:r>
      <w:r w:rsidR="009C1708" w:rsidRPr="002E171D">
        <w:t xml:space="preserve"> </w:t>
      </w:r>
      <w:r>
        <w:t>Mart</w:t>
      </w:r>
      <w:r w:rsidR="009C1708" w:rsidRPr="002E171D">
        <w:rPr>
          <w:spacing w:val="10"/>
        </w:rPr>
        <w:t xml:space="preserve"> </w:t>
      </w:r>
      <w:r w:rsidR="009C1708" w:rsidRPr="002E171D">
        <w:rPr>
          <w:spacing w:val="4"/>
        </w:rPr>
        <w:t>a</w:t>
      </w:r>
      <w:r w:rsidR="009C1708" w:rsidRPr="002E171D">
        <w:rPr>
          <w:spacing w:val="-5"/>
        </w:rPr>
        <w:t>y</w:t>
      </w:r>
      <w:r w:rsidR="009C1708" w:rsidRPr="002E171D">
        <w:rPr>
          <w:spacing w:val="3"/>
        </w:rPr>
        <w:t>ı</w:t>
      </w:r>
      <w:r w:rsidR="009C1708" w:rsidRPr="002E171D">
        <w:t xml:space="preserve">nda </w:t>
      </w:r>
      <w:r w:rsidR="009C1708" w:rsidRPr="002E171D">
        <w:rPr>
          <w:spacing w:val="-5"/>
        </w:rPr>
        <w:t>y</w:t>
      </w:r>
      <w:r w:rsidR="009C1708" w:rsidRPr="002E171D">
        <w:rPr>
          <w:spacing w:val="1"/>
        </w:rPr>
        <w:t>a</w:t>
      </w:r>
      <w:r w:rsidR="009C1708" w:rsidRPr="002E171D">
        <w:t>pı</w:t>
      </w:r>
      <w:r w:rsidR="009C1708" w:rsidRPr="002E171D">
        <w:rPr>
          <w:spacing w:val="1"/>
        </w:rPr>
        <w:t>l</w:t>
      </w:r>
      <w:r w:rsidR="009C1708" w:rsidRPr="002E171D">
        <w:rPr>
          <w:spacing w:val="-1"/>
        </w:rPr>
        <w:t>a</w:t>
      </w:r>
      <w:r w:rsidR="009C1708" w:rsidRPr="002E171D">
        <w:rPr>
          <w:spacing w:val="1"/>
        </w:rPr>
        <w:t>c</w:t>
      </w:r>
      <w:r w:rsidR="009C1708" w:rsidRPr="002E171D">
        <w:rPr>
          <w:spacing w:val="-1"/>
        </w:rPr>
        <w:t>a</w:t>
      </w:r>
      <w:r w:rsidR="009C1708" w:rsidRPr="002E171D">
        <w:t>k</w:t>
      </w:r>
      <w:r w:rsidR="009C1708" w:rsidRPr="002E171D">
        <w:rPr>
          <w:spacing w:val="9"/>
        </w:rPr>
        <w:t xml:space="preserve"> </w:t>
      </w:r>
      <w:r w:rsidR="009C1708" w:rsidRPr="002E171D">
        <w:t>s</w:t>
      </w:r>
      <w:r w:rsidR="009C1708" w:rsidRPr="002E171D">
        <w:rPr>
          <w:spacing w:val="-1"/>
        </w:rPr>
        <w:t>e</w:t>
      </w:r>
      <w:r w:rsidR="009C1708" w:rsidRPr="002E171D">
        <w:t>m</w:t>
      </w:r>
      <w:r w:rsidR="009C1708" w:rsidRPr="002E171D">
        <w:rPr>
          <w:spacing w:val="1"/>
        </w:rPr>
        <w:t>i</w:t>
      </w:r>
      <w:r w:rsidR="009C1708" w:rsidRPr="002E171D">
        <w:t>n</w:t>
      </w:r>
      <w:r w:rsidR="009C1708" w:rsidRPr="002E171D">
        <w:rPr>
          <w:spacing w:val="-1"/>
        </w:rPr>
        <w:t>e</w:t>
      </w:r>
      <w:r w:rsidR="009C1708" w:rsidRPr="002E171D">
        <w:rPr>
          <w:spacing w:val="1"/>
        </w:rPr>
        <w:t>r</w:t>
      </w:r>
      <w:r w:rsidR="009C1708" w:rsidRPr="002E171D">
        <w:t>le</w:t>
      </w:r>
      <w:r w:rsidR="009C1708" w:rsidRPr="002E171D">
        <w:rPr>
          <w:spacing w:val="9"/>
        </w:rPr>
        <w:t xml:space="preserve"> </w:t>
      </w:r>
      <w:r w:rsidR="009C1708" w:rsidRPr="002E171D">
        <w:rPr>
          <w:spacing w:val="4"/>
        </w:rPr>
        <w:t>ö</w:t>
      </w:r>
      <w:r w:rsidR="009C1708" w:rsidRPr="002E171D">
        <w:t>ğr</w:t>
      </w:r>
      <w:r w:rsidR="009C1708" w:rsidRPr="002E171D">
        <w:rPr>
          <w:spacing w:val="-2"/>
        </w:rPr>
        <w:t>e</w:t>
      </w:r>
      <w:r w:rsidR="009C1708" w:rsidRPr="002E171D">
        <w:t>n</w:t>
      </w:r>
      <w:r w:rsidR="009C1708" w:rsidRPr="002E171D">
        <w:rPr>
          <w:spacing w:val="-1"/>
        </w:rPr>
        <w:t>c</w:t>
      </w:r>
      <w:r w:rsidR="009C1708" w:rsidRPr="002E171D">
        <w:t>i</w:t>
      </w:r>
      <w:r w:rsidR="009C1708" w:rsidRPr="002E171D">
        <w:rPr>
          <w:spacing w:val="1"/>
        </w:rPr>
        <w:t>le</w:t>
      </w:r>
      <w:r w:rsidR="009C1708" w:rsidRPr="002E171D">
        <w:t>ri staj iş</w:t>
      </w:r>
      <w:r w:rsidR="009C1708" w:rsidRPr="002E171D">
        <w:rPr>
          <w:spacing w:val="1"/>
        </w:rPr>
        <w:t>l</w:t>
      </w:r>
      <w:r w:rsidR="009C1708" w:rsidRPr="002E171D">
        <w:rPr>
          <w:spacing w:val="-1"/>
        </w:rPr>
        <w:t>e</w:t>
      </w:r>
      <w:r w:rsidR="009C1708" w:rsidRPr="002E171D">
        <w:t>m</w:t>
      </w:r>
      <w:r w:rsidR="009C1708" w:rsidRPr="002E171D">
        <w:rPr>
          <w:spacing w:val="1"/>
        </w:rPr>
        <w:t>l</w:t>
      </w:r>
      <w:r w:rsidR="009C1708" w:rsidRPr="002E171D">
        <w:rPr>
          <w:spacing w:val="-1"/>
        </w:rPr>
        <w:t>e</w:t>
      </w:r>
      <w:r w:rsidR="009C1708" w:rsidRPr="002E171D">
        <w:t xml:space="preserve">ri  </w:t>
      </w:r>
      <w:r w:rsidR="009C1708" w:rsidRPr="002E171D">
        <w:rPr>
          <w:spacing w:val="9"/>
        </w:rPr>
        <w:t xml:space="preserve">         </w:t>
      </w:r>
      <w:r w:rsidR="009F4D56" w:rsidRPr="002E171D">
        <w:rPr>
          <w:spacing w:val="9"/>
        </w:rPr>
        <w:t xml:space="preserve">   </w:t>
      </w:r>
      <w:r w:rsidR="009C1708" w:rsidRPr="002E171D">
        <w:t>konusunda bi</w:t>
      </w:r>
      <w:r w:rsidR="009C1708" w:rsidRPr="002E171D">
        <w:rPr>
          <w:spacing w:val="1"/>
        </w:rPr>
        <w:t>l</w:t>
      </w:r>
      <w:r w:rsidR="009C1708" w:rsidRPr="002E171D">
        <w:t>gi</w:t>
      </w:r>
      <w:r w:rsidR="009C1708" w:rsidRPr="002E171D">
        <w:rPr>
          <w:spacing w:val="1"/>
        </w:rPr>
        <w:t>l</w:t>
      </w:r>
      <w:r w:rsidR="009C1708" w:rsidRPr="002E171D">
        <w:rPr>
          <w:spacing w:val="-1"/>
        </w:rPr>
        <w:t>e</w:t>
      </w:r>
      <w:r w:rsidR="009C1708" w:rsidRPr="002E171D">
        <w:t>ndirm</w:t>
      </w:r>
      <w:r w:rsidR="009C1708" w:rsidRPr="002E171D">
        <w:rPr>
          <w:spacing w:val="-1"/>
        </w:rPr>
        <w:t>e</w:t>
      </w:r>
      <w:r w:rsidR="009C1708" w:rsidRPr="002E171D">
        <w:t>k.</w:t>
      </w:r>
    </w:p>
    <w:p w14:paraId="2B2ED473" w14:textId="77777777" w:rsidR="000B08E8" w:rsidRDefault="00460BD0" w:rsidP="00E2264E">
      <w:pPr>
        <w:pStyle w:val="GvdeMetni"/>
        <w:ind w:firstLine="593"/>
        <w:jc w:val="both"/>
        <w:rPr>
          <w:bCs/>
        </w:rPr>
      </w:pPr>
      <w:r>
        <w:rPr>
          <w:bCs/>
        </w:rPr>
        <w:t xml:space="preserve">(4) </w:t>
      </w:r>
      <w:r w:rsidR="009C1708" w:rsidRPr="002E171D">
        <w:rPr>
          <w:spacing w:val="1"/>
        </w:rPr>
        <w:t>S</w:t>
      </w:r>
      <w:r w:rsidR="009C1708" w:rsidRPr="002E171D">
        <w:t>taj konusunun ve</w:t>
      </w:r>
      <w:r w:rsidR="009C1708" w:rsidRPr="002E171D">
        <w:rPr>
          <w:spacing w:val="-1"/>
        </w:rPr>
        <w:t xml:space="preserve"> </w:t>
      </w:r>
      <w:r w:rsidR="009C1708" w:rsidRPr="002E171D">
        <w:rPr>
          <w:spacing w:val="1"/>
        </w:rPr>
        <w:t>i</w:t>
      </w:r>
      <w:r w:rsidR="009C1708" w:rsidRPr="002E171D">
        <w:rPr>
          <w:spacing w:val="3"/>
        </w:rPr>
        <w:t>ş</w:t>
      </w:r>
      <w:r w:rsidR="00E2264E">
        <w:rPr>
          <w:spacing w:val="3"/>
        </w:rPr>
        <w:t xml:space="preserve"> </w:t>
      </w:r>
      <w:r w:rsidR="009C1708" w:rsidRPr="002E171D">
        <w:rPr>
          <w:spacing w:val="-5"/>
        </w:rPr>
        <w:t>y</w:t>
      </w:r>
      <w:r w:rsidR="009C1708" w:rsidRPr="002E171D">
        <w:rPr>
          <w:spacing w:val="-1"/>
        </w:rPr>
        <w:t>e</w:t>
      </w:r>
      <w:r w:rsidR="009C1708" w:rsidRPr="002E171D">
        <w:t>r</w:t>
      </w:r>
      <w:r w:rsidR="009C1708" w:rsidRPr="002E171D">
        <w:rPr>
          <w:spacing w:val="2"/>
        </w:rPr>
        <w:t>i</w:t>
      </w:r>
      <w:r w:rsidR="009C1708" w:rsidRPr="002E171D">
        <w:t>nin eği</w:t>
      </w:r>
      <w:r w:rsidR="009C1708" w:rsidRPr="002E171D">
        <w:rPr>
          <w:spacing w:val="1"/>
        </w:rPr>
        <w:t>t</w:t>
      </w:r>
      <w:r w:rsidR="009C1708" w:rsidRPr="002E171D">
        <w:t>im</w:t>
      </w:r>
      <w:r w:rsidR="009C1708" w:rsidRPr="002E171D">
        <w:rPr>
          <w:spacing w:val="1"/>
        </w:rPr>
        <w:t xml:space="preserve"> </w:t>
      </w:r>
      <w:r w:rsidR="009C1708" w:rsidRPr="002E171D">
        <w:t>pro</w:t>
      </w:r>
      <w:r w:rsidR="009C1708" w:rsidRPr="002E171D">
        <w:rPr>
          <w:spacing w:val="-1"/>
        </w:rPr>
        <w:t>g</w:t>
      </w:r>
      <w:r w:rsidR="009C1708" w:rsidRPr="002E171D">
        <w:t>r</w:t>
      </w:r>
      <w:r w:rsidR="009C1708" w:rsidRPr="002E171D">
        <w:rPr>
          <w:spacing w:val="-2"/>
        </w:rPr>
        <w:t>a</w:t>
      </w:r>
      <w:r w:rsidR="009C1708" w:rsidRPr="002E171D">
        <w:t>m</w:t>
      </w:r>
      <w:r w:rsidR="009C1708" w:rsidRPr="002E171D">
        <w:rPr>
          <w:spacing w:val="1"/>
        </w:rPr>
        <w:t>ı</w:t>
      </w:r>
      <w:r w:rsidR="009C1708" w:rsidRPr="002E171D">
        <w:t>na</w:t>
      </w:r>
      <w:r w:rsidR="009C1708" w:rsidRPr="002E171D">
        <w:rPr>
          <w:spacing w:val="-1"/>
        </w:rPr>
        <w:t xml:space="preserve"> </w:t>
      </w:r>
      <w:r w:rsidR="009C1708" w:rsidRPr="002E171D">
        <w:rPr>
          <w:spacing w:val="2"/>
        </w:rPr>
        <w:t>u</w:t>
      </w:r>
      <w:r w:rsidR="009C1708" w:rsidRPr="002E171D">
        <w:rPr>
          <w:spacing w:val="-2"/>
        </w:rPr>
        <w:t>y</w:t>
      </w:r>
      <w:r w:rsidR="009C1708" w:rsidRPr="002E171D">
        <w:t>gunl</w:t>
      </w:r>
      <w:r w:rsidR="009C1708" w:rsidRPr="002E171D">
        <w:rPr>
          <w:spacing w:val="2"/>
        </w:rPr>
        <w:t>u</w:t>
      </w:r>
      <w:r w:rsidR="009C1708" w:rsidRPr="002E171D">
        <w:t>ğunu doğrul</w:t>
      </w:r>
      <w:r w:rsidR="009C1708" w:rsidRPr="002E171D">
        <w:rPr>
          <w:spacing w:val="-1"/>
        </w:rPr>
        <w:t>a</w:t>
      </w:r>
      <w:r w:rsidR="009C1708" w:rsidRPr="002E171D">
        <w:t>mak,</w:t>
      </w:r>
    </w:p>
    <w:p w14:paraId="3E98FCD8" w14:textId="77777777" w:rsidR="000B08E8" w:rsidRDefault="000B08E8" w:rsidP="00E2264E">
      <w:pPr>
        <w:pStyle w:val="GvdeMetni"/>
        <w:ind w:firstLine="593"/>
        <w:jc w:val="both"/>
        <w:rPr>
          <w:bCs/>
        </w:rPr>
      </w:pPr>
      <w:r>
        <w:rPr>
          <w:bCs/>
        </w:rPr>
        <w:t>(5)</w:t>
      </w:r>
      <w:r w:rsidR="009C1708" w:rsidRPr="002E171D">
        <w:t xml:space="preserve"> K</w:t>
      </w:r>
      <w:r w:rsidR="009C1708" w:rsidRPr="002E171D">
        <w:rPr>
          <w:spacing w:val="-1"/>
        </w:rPr>
        <w:t>a</w:t>
      </w:r>
      <w:r w:rsidR="009C1708" w:rsidRPr="002E171D">
        <w:t>mu</w:t>
      </w:r>
      <w:r w:rsidR="009C1708" w:rsidRPr="002E171D">
        <w:rPr>
          <w:spacing w:val="12"/>
        </w:rPr>
        <w:t xml:space="preserve"> </w:t>
      </w:r>
      <w:r w:rsidR="009C1708" w:rsidRPr="002E171D">
        <w:t>k</w:t>
      </w:r>
      <w:r w:rsidR="009C1708" w:rsidRPr="002E171D">
        <w:rPr>
          <w:spacing w:val="-1"/>
        </w:rPr>
        <w:t>e</w:t>
      </w:r>
      <w:r w:rsidR="009C1708" w:rsidRPr="002E171D">
        <w:t>si</w:t>
      </w:r>
      <w:r w:rsidR="009C1708" w:rsidRPr="002E171D">
        <w:rPr>
          <w:spacing w:val="1"/>
        </w:rPr>
        <w:t>m</w:t>
      </w:r>
      <w:r w:rsidR="009C1708" w:rsidRPr="002E171D">
        <w:t>inden</w:t>
      </w:r>
      <w:r w:rsidR="009C1708" w:rsidRPr="002E171D">
        <w:rPr>
          <w:spacing w:val="11"/>
        </w:rPr>
        <w:t xml:space="preserve"> </w:t>
      </w:r>
      <w:r w:rsidR="009C1708" w:rsidRPr="002E171D">
        <w:t>v</w:t>
      </w:r>
      <w:r w:rsidR="009C1708" w:rsidRPr="002E171D">
        <w:rPr>
          <w:spacing w:val="1"/>
        </w:rPr>
        <w:t>e</w:t>
      </w:r>
      <w:r w:rsidR="009C1708" w:rsidRPr="002E171D">
        <w:rPr>
          <w:spacing w:val="-5"/>
        </w:rPr>
        <w:t>y</w:t>
      </w:r>
      <w:r w:rsidR="009C1708" w:rsidRPr="002E171D">
        <w:t>a</w:t>
      </w:r>
      <w:r w:rsidR="009C1708" w:rsidRPr="002E171D">
        <w:rPr>
          <w:spacing w:val="13"/>
        </w:rPr>
        <w:t xml:space="preserve"> </w:t>
      </w:r>
      <w:r w:rsidR="009C1708" w:rsidRPr="002E171D">
        <w:t>ö</w:t>
      </w:r>
      <w:r w:rsidR="009C1708" w:rsidRPr="002E171D">
        <w:rPr>
          <w:spacing w:val="1"/>
        </w:rPr>
        <w:t>z</w:t>
      </w:r>
      <w:r w:rsidR="009C1708" w:rsidRPr="002E171D">
        <w:rPr>
          <w:spacing w:val="-1"/>
        </w:rPr>
        <w:t>e</w:t>
      </w:r>
      <w:r w:rsidR="009C1708" w:rsidRPr="002E171D">
        <w:t>l</w:t>
      </w:r>
      <w:r w:rsidR="009C1708" w:rsidRPr="002E171D">
        <w:rPr>
          <w:spacing w:val="12"/>
        </w:rPr>
        <w:t xml:space="preserve"> </w:t>
      </w:r>
      <w:r w:rsidR="009C1708" w:rsidRPr="002E171D">
        <w:t>s</w:t>
      </w:r>
      <w:r w:rsidR="009C1708" w:rsidRPr="002E171D">
        <w:rPr>
          <w:spacing w:val="-1"/>
        </w:rPr>
        <w:t>e</w:t>
      </w:r>
      <w:r w:rsidR="009C1708" w:rsidRPr="002E171D">
        <w:t>ktörd</w:t>
      </w:r>
      <w:r w:rsidR="009C1708" w:rsidRPr="002E171D">
        <w:rPr>
          <w:spacing w:val="-1"/>
        </w:rPr>
        <w:t>e</w:t>
      </w:r>
      <w:r w:rsidR="009C1708" w:rsidRPr="002E171D">
        <w:t>n</w:t>
      </w:r>
      <w:r w:rsidR="009C1708" w:rsidRPr="002E171D">
        <w:rPr>
          <w:spacing w:val="12"/>
        </w:rPr>
        <w:t xml:space="preserve"> </w:t>
      </w:r>
      <w:r w:rsidR="009C1708" w:rsidRPr="002E171D">
        <w:t>staj</w:t>
      </w:r>
      <w:r w:rsidR="009C1708" w:rsidRPr="002E171D">
        <w:rPr>
          <w:spacing w:val="14"/>
        </w:rPr>
        <w:t xml:space="preserve"> </w:t>
      </w:r>
      <w:r w:rsidR="009C1708" w:rsidRPr="002E171D">
        <w:rPr>
          <w:spacing w:val="-5"/>
        </w:rPr>
        <w:t>y</w:t>
      </w:r>
      <w:r w:rsidR="009C1708" w:rsidRPr="002E171D">
        <w:rPr>
          <w:spacing w:val="-1"/>
        </w:rPr>
        <w:t>e</w:t>
      </w:r>
      <w:r w:rsidR="009C1708" w:rsidRPr="002E171D">
        <w:t>ri</w:t>
      </w:r>
      <w:r w:rsidR="009C1708" w:rsidRPr="002E171D">
        <w:rPr>
          <w:spacing w:val="12"/>
        </w:rPr>
        <w:t xml:space="preserve"> </w:t>
      </w:r>
      <w:r w:rsidR="009C1708" w:rsidRPr="002E171D">
        <w:t>s</w:t>
      </w:r>
      <w:r w:rsidR="009C1708" w:rsidRPr="002E171D">
        <w:rPr>
          <w:spacing w:val="3"/>
        </w:rPr>
        <w:t>a</w:t>
      </w:r>
      <w:r w:rsidR="009C1708" w:rsidRPr="002E171D">
        <w:t>ğlanm</w:t>
      </w:r>
      <w:r w:rsidR="009C1708" w:rsidRPr="002E171D">
        <w:rPr>
          <w:spacing w:val="-1"/>
        </w:rPr>
        <w:t>a</w:t>
      </w:r>
      <w:r w:rsidR="009C1708" w:rsidRPr="002E171D">
        <w:t>sına</w:t>
      </w:r>
      <w:r w:rsidR="009C1708" w:rsidRPr="002E171D">
        <w:rPr>
          <w:spacing w:val="14"/>
        </w:rPr>
        <w:t xml:space="preserve"> </w:t>
      </w:r>
      <w:r w:rsidR="009C1708" w:rsidRPr="002E171D">
        <w:rPr>
          <w:spacing w:val="-5"/>
        </w:rPr>
        <w:t>y</w:t>
      </w:r>
      <w:r w:rsidR="009C1708" w:rsidRPr="002E171D">
        <w:rPr>
          <w:spacing w:val="1"/>
        </w:rPr>
        <w:t>a</w:t>
      </w:r>
      <w:r w:rsidR="009C1708" w:rsidRPr="002E171D">
        <w:t>rdım</w:t>
      </w:r>
      <w:r w:rsidR="009C1708" w:rsidRPr="002E171D">
        <w:rPr>
          <w:spacing w:val="-1"/>
        </w:rPr>
        <w:t>c</w:t>
      </w:r>
      <w:r w:rsidR="009C1708" w:rsidRPr="002E171D">
        <w:t>ı</w:t>
      </w:r>
      <w:r w:rsidR="009C1708" w:rsidRPr="002E171D">
        <w:rPr>
          <w:spacing w:val="12"/>
        </w:rPr>
        <w:t xml:space="preserve"> </w:t>
      </w:r>
      <w:r w:rsidR="009C1708" w:rsidRPr="002E171D">
        <w:t>ol</w:t>
      </w:r>
      <w:r w:rsidR="009C1708" w:rsidRPr="002E171D">
        <w:rPr>
          <w:spacing w:val="1"/>
        </w:rPr>
        <w:t>m</w:t>
      </w:r>
      <w:r w:rsidR="009C1708" w:rsidRPr="002E171D">
        <w:rPr>
          <w:spacing w:val="-1"/>
        </w:rPr>
        <w:t>a</w:t>
      </w:r>
      <w:r w:rsidR="009C1708" w:rsidRPr="002E171D">
        <w:t>k,</w:t>
      </w:r>
      <w:r w:rsidR="009C1708" w:rsidRPr="002E171D">
        <w:rPr>
          <w:spacing w:val="12"/>
        </w:rPr>
        <w:t xml:space="preserve"> </w:t>
      </w:r>
      <w:r w:rsidR="009C1708" w:rsidRPr="002E171D">
        <w:t>s</w:t>
      </w:r>
      <w:r w:rsidR="009C1708" w:rsidRPr="002E171D">
        <w:rPr>
          <w:spacing w:val="1"/>
        </w:rPr>
        <w:t>a</w:t>
      </w:r>
      <w:r w:rsidR="009C1708" w:rsidRPr="002E171D">
        <w:t>ğlan</w:t>
      </w:r>
      <w:r w:rsidR="009C1708" w:rsidRPr="002E171D">
        <w:rPr>
          <w:spacing w:val="-1"/>
        </w:rPr>
        <w:t>a</w:t>
      </w:r>
      <w:r w:rsidR="009C1708" w:rsidRPr="002E171D">
        <w:t>n</w:t>
      </w:r>
      <w:r w:rsidR="009C1708" w:rsidRPr="002E171D">
        <w:rPr>
          <w:spacing w:val="12"/>
        </w:rPr>
        <w:t xml:space="preserve"> </w:t>
      </w:r>
      <w:r w:rsidR="009C1708" w:rsidRPr="002E171D">
        <w:t xml:space="preserve">staj </w:t>
      </w:r>
      <w:r w:rsidR="009C1708" w:rsidRPr="002E171D">
        <w:rPr>
          <w:spacing w:val="-5"/>
        </w:rPr>
        <w:t>y</w:t>
      </w:r>
      <w:r w:rsidR="009C1708" w:rsidRPr="002E171D">
        <w:rPr>
          <w:spacing w:val="1"/>
        </w:rPr>
        <w:t>e</w:t>
      </w:r>
      <w:r w:rsidR="009C1708" w:rsidRPr="002E171D">
        <w:t>r</w:t>
      </w:r>
      <w:r w:rsidR="009C1708" w:rsidRPr="002E171D">
        <w:rPr>
          <w:spacing w:val="2"/>
        </w:rPr>
        <w:t>l</w:t>
      </w:r>
      <w:r w:rsidR="009C1708" w:rsidRPr="002E171D">
        <w:rPr>
          <w:spacing w:val="-1"/>
        </w:rPr>
        <w:t>e</w:t>
      </w:r>
      <w:r w:rsidR="009C1708" w:rsidRPr="002E171D">
        <w:t>rini öğr</w:t>
      </w:r>
      <w:r w:rsidR="009C1708" w:rsidRPr="002E171D">
        <w:rPr>
          <w:spacing w:val="-2"/>
        </w:rPr>
        <w:t>e</w:t>
      </w:r>
      <w:r w:rsidR="009C1708" w:rsidRPr="002E171D">
        <w:rPr>
          <w:spacing w:val="2"/>
        </w:rPr>
        <w:t>n</w:t>
      </w:r>
      <w:r w:rsidR="009C1708" w:rsidRPr="002E171D">
        <w:rPr>
          <w:spacing w:val="-1"/>
        </w:rPr>
        <w:t>c</w:t>
      </w:r>
      <w:r w:rsidR="009C1708" w:rsidRPr="002E171D">
        <w:t>i</w:t>
      </w:r>
      <w:r w:rsidR="009C1708" w:rsidRPr="002E171D">
        <w:rPr>
          <w:spacing w:val="1"/>
        </w:rPr>
        <w:t>l</w:t>
      </w:r>
      <w:r w:rsidR="009C1708" w:rsidRPr="002E171D">
        <w:rPr>
          <w:spacing w:val="-1"/>
        </w:rPr>
        <w:t>e</w:t>
      </w:r>
      <w:r w:rsidR="009C1708" w:rsidRPr="002E171D">
        <w:t>re</w:t>
      </w:r>
      <w:r w:rsidR="009C1708" w:rsidRPr="002E171D">
        <w:rPr>
          <w:spacing w:val="-2"/>
        </w:rPr>
        <w:t xml:space="preserve"> </w:t>
      </w:r>
      <w:r w:rsidR="009C1708" w:rsidRPr="002E171D">
        <w:rPr>
          <w:spacing w:val="2"/>
        </w:rPr>
        <w:t>d</w:t>
      </w:r>
      <w:r w:rsidR="009C1708" w:rsidRPr="002E171D">
        <w:rPr>
          <w:spacing w:val="5"/>
        </w:rPr>
        <w:t>u</w:t>
      </w:r>
      <w:r w:rsidR="009C1708" w:rsidRPr="002E171D">
        <w:rPr>
          <w:spacing w:val="-2"/>
        </w:rPr>
        <w:t>y</w:t>
      </w:r>
      <w:r w:rsidR="009C1708" w:rsidRPr="002E171D">
        <w:t>urm</w:t>
      </w:r>
      <w:r w:rsidR="009C1708" w:rsidRPr="002E171D">
        <w:rPr>
          <w:spacing w:val="-1"/>
        </w:rPr>
        <w:t>a</w:t>
      </w:r>
      <w:r w:rsidR="009C1708" w:rsidRPr="002E171D">
        <w:t>k.</w:t>
      </w:r>
    </w:p>
    <w:p w14:paraId="0E28C5BC" w14:textId="77777777" w:rsidR="000B08E8" w:rsidRDefault="000B08E8" w:rsidP="00E2264E">
      <w:pPr>
        <w:pStyle w:val="GvdeMetni"/>
        <w:ind w:firstLine="593"/>
        <w:jc w:val="both"/>
        <w:rPr>
          <w:bCs/>
        </w:rPr>
      </w:pPr>
      <w:r>
        <w:rPr>
          <w:bCs/>
        </w:rPr>
        <w:t xml:space="preserve">(6) </w:t>
      </w:r>
      <w:r w:rsidR="009C1708" w:rsidRPr="002E171D">
        <w:t>Y</w:t>
      </w:r>
      <w:r w:rsidR="009C1708" w:rsidRPr="002E171D">
        <w:rPr>
          <w:spacing w:val="-1"/>
        </w:rPr>
        <w:t>a</w:t>
      </w:r>
      <w:r w:rsidR="009C1708" w:rsidRPr="002E171D">
        <w:t>pı</w:t>
      </w:r>
      <w:r w:rsidR="009C1708" w:rsidRPr="002E171D">
        <w:rPr>
          <w:spacing w:val="1"/>
        </w:rPr>
        <w:t>l</w:t>
      </w:r>
      <w:r w:rsidR="009C1708" w:rsidRPr="002E171D">
        <w:rPr>
          <w:spacing w:val="-1"/>
        </w:rPr>
        <w:t>a</w:t>
      </w:r>
      <w:r w:rsidR="009C1708" w:rsidRPr="002E171D">
        <w:t>n b</w:t>
      </w:r>
      <w:r w:rsidR="009C1708" w:rsidRPr="002E171D">
        <w:rPr>
          <w:spacing w:val="-1"/>
        </w:rPr>
        <w:t>a</w:t>
      </w:r>
      <w:r w:rsidR="009C1708" w:rsidRPr="002E171D">
        <w:t>şvurul</w:t>
      </w:r>
      <w:r w:rsidR="009C1708" w:rsidRPr="002E171D">
        <w:rPr>
          <w:spacing w:val="1"/>
        </w:rPr>
        <w:t>a</w:t>
      </w:r>
      <w:r w:rsidR="009C1708" w:rsidRPr="002E171D">
        <w:t>rı değ</w:t>
      </w:r>
      <w:r w:rsidR="009C1708" w:rsidRPr="002E171D">
        <w:rPr>
          <w:spacing w:val="1"/>
        </w:rPr>
        <w:t>e</w:t>
      </w:r>
      <w:r w:rsidR="009C1708" w:rsidRPr="002E171D">
        <w:t>rl</w:t>
      </w:r>
      <w:r w:rsidR="009C1708" w:rsidRPr="002E171D">
        <w:rPr>
          <w:spacing w:val="-1"/>
        </w:rPr>
        <w:t>e</w:t>
      </w:r>
      <w:r w:rsidR="009C1708" w:rsidRPr="002E171D">
        <w:t>ndir</w:t>
      </w:r>
      <w:r w:rsidR="009C1708" w:rsidRPr="002E171D">
        <w:rPr>
          <w:spacing w:val="-1"/>
        </w:rPr>
        <w:t>e</w:t>
      </w:r>
      <w:r w:rsidR="009C1708" w:rsidRPr="002E171D">
        <w:rPr>
          <w:spacing w:val="1"/>
        </w:rPr>
        <w:t>r</w:t>
      </w:r>
      <w:r w:rsidR="009C1708" w:rsidRPr="002E171D">
        <w:rPr>
          <w:spacing w:val="-1"/>
        </w:rPr>
        <w:t>e</w:t>
      </w:r>
      <w:r w:rsidR="009C1708" w:rsidRPr="002E171D">
        <w:t>k öğr</w:t>
      </w:r>
      <w:r w:rsidR="009C1708" w:rsidRPr="002E171D">
        <w:rPr>
          <w:spacing w:val="-2"/>
        </w:rPr>
        <w:t>e</w:t>
      </w:r>
      <w:r w:rsidR="009C1708" w:rsidRPr="002E171D">
        <w:rPr>
          <w:spacing w:val="2"/>
        </w:rPr>
        <w:t>n</w:t>
      </w:r>
      <w:r w:rsidR="009C1708" w:rsidRPr="002E171D">
        <w:rPr>
          <w:spacing w:val="-1"/>
        </w:rPr>
        <w:t>c</w:t>
      </w:r>
      <w:r w:rsidR="009C1708" w:rsidRPr="002E171D">
        <w:t>i</w:t>
      </w:r>
      <w:r w:rsidR="009C1708" w:rsidRPr="002E171D">
        <w:rPr>
          <w:spacing w:val="1"/>
        </w:rPr>
        <w:t>l</w:t>
      </w:r>
      <w:r w:rsidR="009C1708" w:rsidRPr="002E171D">
        <w:rPr>
          <w:spacing w:val="-1"/>
        </w:rPr>
        <w:t>e</w:t>
      </w:r>
      <w:r w:rsidR="009C1708" w:rsidRPr="002E171D">
        <w:t xml:space="preserve">rin </w:t>
      </w:r>
      <w:r w:rsidR="009C1708" w:rsidRPr="002E171D">
        <w:rPr>
          <w:spacing w:val="2"/>
        </w:rPr>
        <w:t>s</w:t>
      </w:r>
      <w:r w:rsidR="009C1708" w:rsidRPr="002E171D">
        <w:t>taj</w:t>
      </w:r>
      <w:r w:rsidR="009C1708" w:rsidRPr="002E171D">
        <w:rPr>
          <w:spacing w:val="2"/>
        </w:rPr>
        <w:t xml:space="preserve"> </w:t>
      </w:r>
      <w:r w:rsidR="009C1708" w:rsidRPr="002E171D">
        <w:rPr>
          <w:spacing w:val="-5"/>
        </w:rPr>
        <w:t>y</w:t>
      </w:r>
      <w:r w:rsidR="009C1708" w:rsidRPr="002E171D">
        <w:rPr>
          <w:spacing w:val="1"/>
        </w:rPr>
        <w:t>e</w:t>
      </w:r>
      <w:r w:rsidR="009C1708" w:rsidRPr="002E171D">
        <w:t>rl</w:t>
      </w:r>
      <w:r w:rsidR="009C1708" w:rsidRPr="002E171D">
        <w:rPr>
          <w:spacing w:val="-1"/>
        </w:rPr>
        <w:t>e</w:t>
      </w:r>
      <w:r w:rsidR="009C1708" w:rsidRPr="002E171D">
        <w:t>rine</w:t>
      </w:r>
      <w:r w:rsidR="009C1708" w:rsidRPr="002E171D">
        <w:rPr>
          <w:spacing w:val="-1"/>
        </w:rPr>
        <w:t xml:space="preserve"> </w:t>
      </w:r>
      <w:r w:rsidR="009C1708" w:rsidRPr="002E171D">
        <w:rPr>
          <w:spacing w:val="2"/>
        </w:rPr>
        <w:t>d</w:t>
      </w:r>
      <w:r w:rsidR="009C1708" w:rsidRPr="002E171D">
        <w:rPr>
          <w:spacing w:val="1"/>
        </w:rPr>
        <w:t>a</w:t>
      </w:r>
      <w:r w:rsidR="009C1708" w:rsidRPr="002E171D">
        <w:t>ğı</w:t>
      </w:r>
      <w:r w:rsidR="009C1708" w:rsidRPr="002E171D">
        <w:rPr>
          <w:spacing w:val="1"/>
        </w:rPr>
        <w:t>l</w:t>
      </w:r>
      <w:r w:rsidR="009C1708" w:rsidRPr="002E171D">
        <w:t>ım</w:t>
      </w:r>
      <w:r w:rsidR="009C1708" w:rsidRPr="002E171D">
        <w:rPr>
          <w:spacing w:val="1"/>
        </w:rPr>
        <w:t xml:space="preserve"> </w:t>
      </w:r>
      <w:r w:rsidR="009C1708" w:rsidRPr="002E171D">
        <w:t>l</w:t>
      </w:r>
      <w:r w:rsidR="009C1708" w:rsidRPr="002E171D">
        <w:rPr>
          <w:spacing w:val="1"/>
        </w:rPr>
        <w:t>i</w:t>
      </w:r>
      <w:r w:rsidR="009C1708" w:rsidRPr="002E171D">
        <w:t>stesin</w:t>
      </w:r>
      <w:r>
        <w:t xml:space="preserve">i </w:t>
      </w:r>
      <w:r w:rsidR="009C1708" w:rsidRPr="002E171D">
        <w:t>b</w:t>
      </w:r>
      <w:r w:rsidR="009C1708" w:rsidRPr="002E171D">
        <w:rPr>
          <w:spacing w:val="-1"/>
        </w:rPr>
        <w:t>e</w:t>
      </w:r>
      <w:r w:rsidR="009C1708" w:rsidRPr="002E171D">
        <w:t>l</w:t>
      </w:r>
      <w:r w:rsidR="009C1708" w:rsidRPr="002E171D">
        <w:rPr>
          <w:spacing w:val="1"/>
        </w:rPr>
        <w:t>i</w:t>
      </w:r>
      <w:r w:rsidR="009C1708" w:rsidRPr="002E171D">
        <w:t>rl</w:t>
      </w:r>
      <w:r w:rsidR="009C1708" w:rsidRPr="002E171D">
        <w:rPr>
          <w:spacing w:val="-1"/>
        </w:rPr>
        <w:t>e</w:t>
      </w:r>
      <w:r w:rsidR="009C1708" w:rsidRPr="002E171D">
        <w:t>mek.</w:t>
      </w:r>
    </w:p>
    <w:p w14:paraId="4D3679EA" w14:textId="77777777" w:rsidR="000B08E8" w:rsidRDefault="000B08E8" w:rsidP="00E2264E">
      <w:pPr>
        <w:pStyle w:val="GvdeMetni"/>
        <w:ind w:firstLine="593"/>
        <w:jc w:val="both"/>
        <w:rPr>
          <w:bCs/>
        </w:rPr>
      </w:pPr>
      <w:r>
        <w:rPr>
          <w:bCs/>
        </w:rPr>
        <w:t xml:space="preserve">(7) </w:t>
      </w:r>
      <w:r w:rsidR="009C1708" w:rsidRPr="002E171D">
        <w:t>D</w:t>
      </w:r>
      <w:r w:rsidR="009C1708" w:rsidRPr="002E171D">
        <w:rPr>
          <w:spacing w:val="-1"/>
        </w:rPr>
        <w:t>a</w:t>
      </w:r>
      <w:r w:rsidR="009C1708" w:rsidRPr="002E171D">
        <w:t>ğı</w:t>
      </w:r>
      <w:r w:rsidR="009C1708" w:rsidRPr="002E171D">
        <w:rPr>
          <w:spacing w:val="1"/>
        </w:rPr>
        <w:t>l</w:t>
      </w:r>
      <w:r w:rsidR="009C1708" w:rsidRPr="002E171D">
        <w:t>ım</w:t>
      </w:r>
      <w:r w:rsidR="009C1708" w:rsidRPr="002E171D">
        <w:rPr>
          <w:spacing w:val="24"/>
        </w:rPr>
        <w:t xml:space="preserve"> </w:t>
      </w:r>
      <w:r w:rsidR="009C1708" w:rsidRPr="002E171D">
        <w:t>l</w:t>
      </w:r>
      <w:r w:rsidR="009C1708" w:rsidRPr="002E171D">
        <w:rPr>
          <w:spacing w:val="1"/>
        </w:rPr>
        <w:t>i</w:t>
      </w:r>
      <w:r w:rsidR="009C1708" w:rsidRPr="002E171D">
        <w:t>stesini</w:t>
      </w:r>
      <w:r w:rsidR="009C1708" w:rsidRPr="002E171D">
        <w:rPr>
          <w:spacing w:val="24"/>
        </w:rPr>
        <w:t xml:space="preserve"> </w:t>
      </w:r>
      <w:r w:rsidR="009C1708" w:rsidRPr="002E171D">
        <w:t>Böl</w:t>
      </w:r>
      <w:r w:rsidR="009C1708" w:rsidRPr="002E171D">
        <w:rPr>
          <w:spacing w:val="-2"/>
        </w:rPr>
        <w:t>ü</w:t>
      </w:r>
      <w:r w:rsidR="009C1708" w:rsidRPr="002E171D">
        <w:t>m</w:t>
      </w:r>
      <w:r w:rsidR="009C1708" w:rsidRPr="002E171D">
        <w:rPr>
          <w:spacing w:val="24"/>
        </w:rPr>
        <w:t xml:space="preserve"> </w:t>
      </w:r>
      <w:r w:rsidR="009C1708" w:rsidRPr="002E171D">
        <w:t>B</w:t>
      </w:r>
      <w:r w:rsidR="009C1708" w:rsidRPr="002E171D">
        <w:rPr>
          <w:spacing w:val="2"/>
        </w:rPr>
        <w:t>a</w:t>
      </w:r>
      <w:r w:rsidR="009C1708" w:rsidRPr="002E171D">
        <w:t>şk</w:t>
      </w:r>
      <w:r w:rsidR="009C1708" w:rsidRPr="002E171D">
        <w:rPr>
          <w:spacing w:val="-1"/>
        </w:rPr>
        <w:t>a</w:t>
      </w:r>
      <w:r w:rsidR="009C1708" w:rsidRPr="002E171D">
        <w:t>nl</w:t>
      </w:r>
      <w:r w:rsidR="009C1708" w:rsidRPr="002E171D">
        <w:rPr>
          <w:spacing w:val="1"/>
        </w:rPr>
        <w:t>ı</w:t>
      </w:r>
      <w:r w:rsidR="009C1708" w:rsidRPr="002E171D">
        <w:t>ğı’na</w:t>
      </w:r>
      <w:r w:rsidR="009C1708" w:rsidRPr="002E171D">
        <w:rPr>
          <w:spacing w:val="23"/>
        </w:rPr>
        <w:t xml:space="preserve"> </w:t>
      </w:r>
      <w:r w:rsidR="009C1708" w:rsidRPr="002E171D">
        <w:t>bi</w:t>
      </w:r>
      <w:r w:rsidR="009C1708" w:rsidRPr="002E171D">
        <w:rPr>
          <w:spacing w:val="1"/>
        </w:rPr>
        <w:t>l</w:t>
      </w:r>
      <w:r w:rsidR="009C1708" w:rsidRPr="002E171D">
        <w:t>dir</w:t>
      </w:r>
      <w:r w:rsidR="009C1708" w:rsidRPr="002E171D">
        <w:rPr>
          <w:spacing w:val="-1"/>
        </w:rPr>
        <w:t>e</w:t>
      </w:r>
      <w:r w:rsidR="009C1708" w:rsidRPr="002E171D">
        <w:t>r</w:t>
      </w:r>
      <w:r w:rsidR="009C1708" w:rsidRPr="002E171D">
        <w:rPr>
          <w:spacing w:val="-2"/>
        </w:rPr>
        <w:t>e</w:t>
      </w:r>
      <w:r w:rsidR="009C1708" w:rsidRPr="002E171D">
        <w:t>k</w:t>
      </w:r>
      <w:r w:rsidR="009C1708" w:rsidRPr="002E171D">
        <w:rPr>
          <w:spacing w:val="26"/>
        </w:rPr>
        <w:t xml:space="preserve"> </w:t>
      </w:r>
      <w:r w:rsidR="009C1708" w:rsidRPr="002E171D">
        <w:rPr>
          <w:spacing w:val="1"/>
        </w:rPr>
        <w:t>ö</w:t>
      </w:r>
      <w:r w:rsidR="009C1708" w:rsidRPr="002E171D">
        <w:t>ğr</w:t>
      </w:r>
      <w:r w:rsidR="009C1708" w:rsidRPr="002E171D">
        <w:rPr>
          <w:spacing w:val="-2"/>
        </w:rPr>
        <w:t>e</w:t>
      </w:r>
      <w:r w:rsidR="009C1708" w:rsidRPr="002E171D">
        <w:t>n</w:t>
      </w:r>
      <w:r w:rsidR="009C1708" w:rsidRPr="002E171D">
        <w:rPr>
          <w:spacing w:val="-1"/>
        </w:rPr>
        <w:t>c</w:t>
      </w:r>
      <w:r w:rsidR="009C1708" w:rsidRPr="002E171D">
        <w:t>i</w:t>
      </w:r>
      <w:r w:rsidR="009C1708" w:rsidRPr="002E171D">
        <w:rPr>
          <w:spacing w:val="1"/>
        </w:rPr>
        <w:t>l</w:t>
      </w:r>
      <w:r w:rsidR="009C1708" w:rsidRPr="002E171D">
        <w:rPr>
          <w:spacing w:val="-1"/>
        </w:rPr>
        <w:t>e</w:t>
      </w:r>
      <w:r w:rsidR="009C1708" w:rsidRPr="002E171D">
        <w:rPr>
          <w:spacing w:val="1"/>
        </w:rPr>
        <w:t>r</w:t>
      </w:r>
      <w:r w:rsidR="009C1708" w:rsidRPr="002E171D">
        <w:t>e</w:t>
      </w:r>
      <w:r w:rsidR="009C1708" w:rsidRPr="002E171D">
        <w:rPr>
          <w:spacing w:val="23"/>
        </w:rPr>
        <w:t xml:space="preserve"> </w:t>
      </w:r>
      <w:r w:rsidR="009C1708" w:rsidRPr="002E171D">
        <w:t>d</w:t>
      </w:r>
      <w:r w:rsidR="009C1708" w:rsidRPr="002E171D">
        <w:rPr>
          <w:spacing w:val="5"/>
        </w:rPr>
        <w:t>u</w:t>
      </w:r>
      <w:r w:rsidR="009C1708" w:rsidRPr="002E171D">
        <w:rPr>
          <w:spacing w:val="-5"/>
        </w:rPr>
        <w:t>y</w:t>
      </w:r>
      <w:r w:rsidR="009C1708" w:rsidRPr="002E171D">
        <w:t>urulm</w:t>
      </w:r>
      <w:r w:rsidR="009C1708" w:rsidRPr="002E171D">
        <w:rPr>
          <w:spacing w:val="-1"/>
        </w:rPr>
        <w:t>a</w:t>
      </w:r>
      <w:r w:rsidR="009C1708" w:rsidRPr="002E171D">
        <w:t>s</w:t>
      </w:r>
      <w:r w:rsidR="009C1708" w:rsidRPr="002E171D">
        <w:rPr>
          <w:spacing w:val="3"/>
        </w:rPr>
        <w:t>ı</w:t>
      </w:r>
      <w:r w:rsidR="009C1708" w:rsidRPr="002E171D">
        <w:t>nı</w:t>
      </w:r>
      <w:r w:rsidR="009C1708" w:rsidRPr="002E171D">
        <w:rPr>
          <w:spacing w:val="24"/>
        </w:rPr>
        <w:t xml:space="preserve"> </w:t>
      </w:r>
      <w:r w:rsidR="009C1708" w:rsidRPr="002E171D">
        <w:t>ve</w:t>
      </w:r>
      <w:r>
        <w:rPr>
          <w:spacing w:val="23"/>
        </w:rPr>
        <w:t xml:space="preserve"> </w:t>
      </w:r>
      <w:r w:rsidR="009C1708" w:rsidRPr="002E171D">
        <w:t>bölüm</w:t>
      </w:r>
      <w:r w:rsidR="009C1708" w:rsidRPr="002E171D">
        <w:rPr>
          <w:spacing w:val="1"/>
        </w:rPr>
        <w:t xml:space="preserve"> </w:t>
      </w:r>
      <w:r w:rsidR="009C1708" w:rsidRPr="002E171D">
        <w:t>b</w:t>
      </w:r>
      <w:r w:rsidR="009C1708" w:rsidRPr="002E171D">
        <w:rPr>
          <w:spacing w:val="-1"/>
        </w:rPr>
        <w:t>a</w:t>
      </w:r>
      <w:r w:rsidR="009C1708" w:rsidRPr="002E171D">
        <w:t>şk</w:t>
      </w:r>
      <w:r w:rsidR="009C1708" w:rsidRPr="002E171D">
        <w:rPr>
          <w:spacing w:val="-1"/>
        </w:rPr>
        <w:t>a</w:t>
      </w:r>
      <w:r w:rsidR="009C1708" w:rsidRPr="002E171D">
        <w:t>nl</w:t>
      </w:r>
      <w:r w:rsidR="009C1708" w:rsidRPr="002E171D">
        <w:rPr>
          <w:spacing w:val="1"/>
        </w:rPr>
        <w:t>ı</w:t>
      </w:r>
      <w:r w:rsidR="009C1708" w:rsidRPr="002E171D">
        <w:t>ğı a</w:t>
      </w:r>
      <w:r w:rsidR="009C1708" w:rsidRPr="002E171D">
        <w:rPr>
          <w:spacing w:val="-1"/>
        </w:rPr>
        <w:t>rac</w:t>
      </w:r>
      <w:r w:rsidR="009C1708" w:rsidRPr="002E171D">
        <w:t>ı</w:t>
      </w:r>
      <w:r w:rsidR="009C1708" w:rsidRPr="002E171D">
        <w:rPr>
          <w:spacing w:val="1"/>
        </w:rPr>
        <w:t>lı</w:t>
      </w:r>
      <w:r w:rsidR="009C1708" w:rsidRPr="002E171D">
        <w:t xml:space="preserve">ğı </w:t>
      </w:r>
      <w:r w:rsidR="009C1708" w:rsidRPr="002E171D">
        <w:rPr>
          <w:spacing w:val="1"/>
        </w:rPr>
        <w:t>i</w:t>
      </w:r>
      <w:r w:rsidR="009C1708" w:rsidRPr="002E171D">
        <w:t xml:space="preserve">le </w:t>
      </w:r>
      <w:r w:rsidR="009E11D5" w:rsidRPr="002E171D">
        <w:t>Müdürlüğ</w:t>
      </w:r>
      <w:r w:rsidR="009E11D5" w:rsidRPr="002E171D">
        <w:rPr>
          <w:spacing w:val="-1"/>
        </w:rPr>
        <w:t>e</w:t>
      </w:r>
      <w:r w:rsidR="009E11D5" w:rsidRPr="002E171D">
        <w:t xml:space="preserve"> </w:t>
      </w:r>
      <w:r w:rsidR="009C1708" w:rsidRPr="002E171D">
        <w:t>bild</w:t>
      </w:r>
      <w:r w:rsidR="009C1708" w:rsidRPr="002E171D">
        <w:rPr>
          <w:spacing w:val="1"/>
        </w:rPr>
        <w:t>i</w:t>
      </w:r>
      <w:r w:rsidR="009C1708" w:rsidRPr="002E171D">
        <w:t>r</w:t>
      </w:r>
      <w:r w:rsidR="009C1708" w:rsidRPr="002E171D">
        <w:rPr>
          <w:spacing w:val="-2"/>
        </w:rPr>
        <w:t>e</w:t>
      </w:r>
      <w:r w:rsidR="009C1708" w:rsidRPr="002E171D">
        <w:t>r</w:t>
      </w:r>
      <w:r w:rsidR="009C1708" w:rsidRPr="002E171D">
        <w:rPr>
          <w:spacing w:val="-2"/>
        </w:rPr>
        <w:t>e</w:t>
      </w:r>
      <w:r w:rsidR="009C1708" w:rsidRPr="002E171D">
        <w:t>k sigorta i</w:t>
      </w:r>
      <w:r w:rsidR="009C1708" w:rsidRPr="002E171D">
        <w:rPr>
          <w:spacing w:val="1"/>
        </w:rPr>
        <w:t>ş</w:t>
      </w:r>
      <w:r w:rsidR="009C1708" w:rsidRPr="002E171D">
        <w:t>lemle</w:t>
      </w:r>
      <w:r w:rsidR="009C1708" w:rsidRPr="002E171D">
        <w:rPr>
          <w:spacing w:val="-1"/>
        </w:rPr>
        <w:t>r</w:t>
      </w:r>
      <w:r w:rsidR="009C1708" w:rsidRPr="002E171D">
        <w:t>in</w:t>
      </w:r>
      <w:r w:rsidR="009C1708" w:rsidRPr="002E171D">
        <w:rPr>
          <w:spacing w:val="1"/>
        </w:rPr>
        <w:t>i</w:t>
      </w:r>
      <w:r w:rsidR="009C1708" w:rsidRPr="002E171D">
        <w:t>n</w:t>
      </w:r>
      <w:r w:rsidR="009C1708" w:rsidRPr="002E171D">
        <w:rPr>
          <w:spacing w:val="2"/>
        </w:rPr>
        <w:t xml:space="preserve"> </w:t>
      </w:r>
      <w:r w:rsidR="009C1708" w:rsidRPr="002E171D">
        <w:rPr>
          <w:spacing w:val="-5"/>
        </w:rPr>
        <w:t>y</w:t>
      </w:r>
      <w:r w:rsidR="009C1708" w:rsidRPr="002E171D">
        <w:rPr>
          <w:spacing w:val="1"/>
        </w:rPr>
        <w:t>a</w:t>
      </w:r>
      <w:r w:rsidR="009C1708" w:rsidRPr="002E171D">
        <w:t>pı</w:t>
      </w:r>
      <w:r w:rsidR="009C1708" w:rsidRPr="002E171D">
        <w:rPr>
          <w:spacing w:val="1"/>
        </w:rPr>
        <w:t>l</w:t>
      </w:r>
      <w:r w:rsidR="009C1708" w:rsidRPr="002E171D">
        <w:t>masını sağlam</w:t>
      </w:r>
      <w:r w:rsidR="009C1708" w:rsidRPr="002E171D">
        <w:rPr>
          <w:spacing w:val="-1"/>
        </w:rPr>
        <w:t>a</w:t>
      </w:r>
      <w:r w:rsidR="009C1708" w:rsidRPr="002E171D">
        <w:t>k.</w:t>
      </w:r>
    </w:p>
    <w:p w14:paraId="3DEFDDD3" w14:textId="77777777" w:rsidR="000B08E8" w:rsidRDefault="000B08E8" w:rsidP="00E2264E">
      <w:pPr>
        <w:pStyle w:val="GvdeMetni"/>
        <w:ind w:firstLine="593"/>
        <w:jc w:val="both"/>
        <w:rPr>
          <w:bCs/>
        </w:rPr>
      </w:pPr>
      <w:r>
        <w:rPr>
          <w:bCs/>
        </w:rPr>
        <w:t xml:space="preserve">(8) </w:t>
      </w:r>
      <w:r w:rsidR="009C1708" w:rsidRPr="002E171D">
        <w:t>Gerekli durumlarda öğrencileri staj yerlerinde denetlemek.</w:t>
      </w:r>
    </w:p>
    <w:p w14:paraId="361DBCFF" w14:textId="77777777" w:rsidR="000B08E8" w:rsidRDefault="000B08E8" w:rsidP="00E2264E">
      <w:pPr>
        <w:pStyle w:val="GvdeMetni"/>
        <w:ind w:firstLine="593"/>
        <w:jc w:val="both"/>
        <w:rPr>
          <w:bCs/>
        </w:rPr>
      </w:pPr>
      <w:r>
        <w:rPr>
          <w:bCs/>
        </w:rPr>
        <w:t xml:space="preserve">(9) </w:t>
      </w:r>
      <w:r w:rsidR="009C1708" w:rsidRPr="002E171D">
        <w:rPr>
          <w:spacing w:val="-1"/>
        </w:rPr>
        <w:t>Ö</w:t>
      </w:r>
      <w:r w:rsidR="009C1708" w:rsidRPr="002E171D">
        <w:t>ğr</w:t>
      </w:r>
      <w:r w:rsidR="009C1708" w:rsidRPr="002E171D">
        <w:rPr>
          <w:spacing w:val="-2"/>
        </w:rPr>
        <w:t>e</w:t>
      </w:r>
      <w:r w:rsidR="009C1708" w:rsidRPr="002E171D">
        <w:t>n</w:t>
      </w:r>
      <w:r w:rsidR="009C1708" w:rsidRPr="002E171D">
        <w:rPr>
          <w:spacing w:val="-1"/>
        </w:rPr>
        <w:t>c</w:t>
      </w:r>
      <w:r w:rsidR="009C1708" w:rsidRPr="002E171D">
        <w:t>i</w:t>
      </w:r>
      <w:r w:rsidR="009C1708" w:rsidRPr="002E171D">
        <w:rPr>
          <w:spacing w:val="1"/>
        </w:rPr>
        <w:t>le</w:t>
      </w:r>
      <w:r w:rsidR="009C1708" w:rsidRPr="002E171D">
        <w:t>rin staj do</w:t>
      </w:r>
      <w:r w:rsidR="009C1708" w:rsidRPr="002E171D">
        <w:rPr>
          <w:spacing w:val="2"/>
        </w:rPr>
        <w:t>s</w:t>
      </w:r>
      <w:r w:rsidR="009C1708" w:rsidRPr="002E171D">
        <w:rPr>
          <w:spacing w:val="-5"/>
        </w:rPr>
        <w:t>y</w:t>
      </w:r>
      <w:r w:rsidR="009C1708" w:rsidRPr="002E171D">
        <w:rPr>
          <w:spacing w:val="-1"/>
        </w:rPr>
        <w:t>a</w:t>
      </w:r>
      <w:r w:rsidR="009C1708" w:rsidRPr="002E171D">
        <w:rPr>
          <w:spacing w:val="3"/>
        </w:rPr>
        <w:t>l</w:t>
      </w:r>
      <w:r w:rsidR="009C1708" w:rsidRPr="002E171D">
        <w:rPr>
          <w:spacing w:val="1"/>
        </w:rPr>
        <w:t>a</w:t>
      </w:r>
      <w:r w:rsidR="009C1708" w:rsidRPr="002E171D">
        <w:t>rını in</w:t>
      </w:r>
      <w:r w:rsidR="009C1708" w:rsidRPr="002E171D">
        <w:rPr>
          <w:spacing w:val="-1"/>
        </w:rPr>
        <w:t>ce</w:t>
      </w:r>
      <w:r w:rsidR="009C1708" w:rsidRPr="002E171D">
        <w:t>lem</w:t>
      </w:r>
      <w:r w:rsidR="009C1708" w:rsidRPr="002E171D">
        <w:rPr>
          <w:spacing w:val="-1"/>
        </w:rPr>
        <w:t>e</w:t>
      </w:r>
      <w:r w:rsidR="009C1708" w:rsidRPr="002E171D">
        <w:t xml:space="preserve">k ve </w:t>
      </w:r>
      <w:r w:rsidR="009C1708" w:rsidRPr="002E171D">
        <w:rPr>
          <w:spacing w:val="2"/>
        </w:rPr>
        <w:t>d</w:t>
      </w:r>
      <w:r w:rsidR="009C1708" w:rsidRPr="002E171D">
        <w:rPr>
          <w:spacing w:val="1"/>
        </w:rPr>
        <w:t>e</w:t>
      </w:r>
      <w:r w:rsidR="009C1708" w:rsidRPr="002E171D">
        <w:t>ğ</w:t>
      </w:r>
      <w:r w:rsidR="009C1708" w:rsidRPr="002E171D">
        <w:rPr>
          <w:spacing w:val="-1"/>
        </w:rPr>
        <w:t>e</w:t>
      </w:r>
      <w:r w:rsidR="009C1708" w:rsidRPr="002E171D">
        <w:t>rl</w:t>
      </w:r>
      <w:r w:rsidR="009C1708" w:rsidRPr="002E171D">
        <w:rPr>
          <w:spacing w:val="1"/>
        </w:rPr>
        <w:t>e</w:t>
      </w:r>
      <w:r w:rsidR="009C1708" w:rsidRPr="002E171D">
        <w:t>ndirm</w:t>
      </w:r>
      <w:r w:rsidR="009C1708" w:rsidRPr="002E171D">
        <w:rPr>
          <w:spacing w:val="-1"/>
        </w:rPr>
        <w:t>e</w:t>
      </w:r>
      <w:r w:rsidR="009C1708" w:rsidRPr="002E171D">
        <w:t>k.</w:t>
      </w:r>
    </w:p>
    <w:p w14:paraId="2DE85835" w14:textId="77777777" w:rsidR="000B08E8" w:rsidRDefault="000B08E8" w:rsidP="00E2264E">
      <w:pPr>
        <w:pStyle w:val="GvdeMetni"/>
        <w:ind w:firstLine="593"/>
        <w:jc w:val="both"/>
        <w:rPr>
          <w:spacing w:val="-1"/>
        </w:rPr>
      </w:pPr>
      <w:r>
        <w:rPr>
          <w:bCs/>
        </w:rPr>
        <w:t xml:space="preserve">(10) </w:t>
      </w:r>
      <w:r w:rsidR="009C1708" w:rsidRPr="002E171D">
        <w:rPr>
          <w:spacing w:val="1"/>
        </w:rPr>
        <w:t>S</w:t>
      </w:r>
      <w:r w:rsidR="009C1708" w:rsidRPr="002E171D">
        <w:t>tajını</w:t>
      </w:r>
      <w:r w:rsidR="009C1708" w:rsidRPr="002E171D">
        <w:rPr>
          <w:spacing w:val="1"/>
        </w:rPr>
        <w:t xml:space="preserve"> </w:t>
      </w:r>
      <w:r w:rsidR="009C1708" w:rsidRPr="002E171D">
        <w:t>b</w:t>
      </w:r>
      <w:r w:rsidR="009C1708" w:rsidRPr="002E171D">
        <w:rPr>
          <w:spacing w:val="-1"/>
        </w:rPr>
        <w:t>a</w:t>
      </w:r>
      <w:r w:rsidR="009C1708" w:rsidRPr="002E171D">
        <w:t>ş</w:t>
      </w:r>
      <w:r w:rsidR="009C1708" w:rsidRPr="002E171D">
        <w:rPr>
          <w:spacing w:val="-1"/>
        </w:rPr>
        <w:t>a</w:t>
      </w:r>
      <w:r w:rsidR="009C1708" w:rsidRPr="002E171D">
        <w:t>rı ile</w:t>
      </w:r>
      <w:r w:rsidR="009C1708" w:rsidRPr="002E171D">
        <w:rPr>
          <w:spacing w:val="-1"/>
        </w:rPr>
        <w:t xml:space="preserve"> </w:t>
      </w:r>
      <w:r w:rsidR="009C1708" w:rsidRPr="002E171D">
        <w:t>tam</w:t>
      </w:r>
      <w:r w:rsidR="009C1708" w:rsidRPr="002E171D">
        <w:rPr>
          <w:spacing w:val="-1"/>
        </w:rPr>
        <w:t>a</w:t>
      </w:r>
      <w:r w:rsidR="009C1708" w:rsidRPr="002E171D">
        <w:t>m</w:t>
      </w:r>
      <w:r w:rsidR="009C1708" w:rsidRPr="002E171D">
        <w:rPr>
          <w:spacing w:val="1"/>
        </w:rPr>
        <w:t>l</w:t>
      </w:r>
      <w:r w:rsidR="009C1708" w:rsidRPr="002E171D">
        <w:rPr>
          <w:spacing w:val="-1"/>
        </w:rPr>
        <w:t>a</w:t>
      </w:r>
      <w:r w:rsidR="009C1708" w:rsidRPr="002E171D">
        <w:t>m</w:t>
      </w:r>
      <w:r w:rsidR="009C1708" w:rsidRPr="002E171D">
        <w:rPr>
          <w:spacing w:val="1"/>
        </w:rPr>
        <w:t>ı</w:t>
      </w:r>
      <w:r w:rsidR="009C1708" w:rsidRPr="002E171D">
        <w:t xml:space="preserve">ş </w:t>
      </w:r>
      <w:r w:rsidR="009C1708" w:rsidRPr="002E171D">
        <w:rPr>
          <w:spacing w:val="2"/>
        </w:rPr>
        <w:t>ö</w:t>
      </w:r>
      <w:r w:rsidR="009C1708" w:rsidRPr="002E171D">
        <w:t>ğr</w:t>
      </w:r>
      <w:r w:rsidR="009C1708" w:rsidRPr="002E171D">
        <w:rPr>
          <w:spacing w:val="-2"/>
        </w:rPr>
        <w:t>e</w:t>
      </w:r>
      <w:r w:rsidR="009C1708" w:rsidRPr="002E171D">
        <w:t>n</w:t>
      </w:r>
      <w:r w:rsidR="009C1708" w:rsidRPr="002E171D">
        <w:rPr>
          <w:spacing w:val="-1"/>
        </w:rPr>
        <w:t>c</w:t>
      </w:r>
      <w:r w:rsidR="009C1708" w:rsidRPr="002E171D">
        <w:t>i</w:t>
      </w:r>
      <w:r w:rsidR="009C1708" w:rsidRPr="002E171D">
        <w:rPr>
          <w:spacing w:val="1"/>
        </w:rPr>
        <w:t>l</w:t>
      </w:r>
      <w:r w:rsidR="009C1708" w:rsidRPr="002E171D">
        <w:rPr>
          <w:spacing w:val="-1"/>
        </w:rPr>
        <w:t>e</w:t>
      </w:r>
      <w:r w:rsidR="009C1708" w:rsidRPr="002E171D">
        <w:t>rin is</w:t>
      </w:r>
      <w:r w:rsidR="009C1708" w:rsidRPr="002E171D">
        <w:rPr>
          <w:spacing w:val="1"/>
        </w:rPr>
        <w:t>i</w:t>
      </w:r>
      <w:r w:rsidR="009C1708" w:rsidRPr="002E171D">
        <w:t>m</w:t>
      </w:r>
      <w:r w:rsidR="009C1708" w:rsidRPr="002E171D">
        <w:rPr>
          <w:spacing w:val="1"/>
        </w:rPr>
        <w:t>l</w:t>
      </w:r>
      <w:r w:rsidR="009C1708" w:rsidRPr="002E171D">
        <w:rPr>
          <w:spacing w:val="-1"/>
        </w:rPr>
        <w:t>e</w:t>
      </w:r>
      <w:r w:rsidR="009C1708" w:rsidRPr="002E171D">
        <w:t>rini Fakülte/MYO Komisyonuna bi</w:t>
      </w:r>
      <w:r w:rsidR="009C1708" w:rsidRPr="002E171D">
        <w:rPr>
          <w:spacing w:val="1"/>
        </w:rPr>
        <w:t>l</w:t>
      </w:r>
      <w:r w:rsidR="009C1708" w:rsidRPr="002E171D">
        <w:t>dirm</w:t>
      </w:r>
      <w:r w:rsidR="009C1708" w:rsidRPr="002E171D">
        <w:rPr>
          <w:spacing w:val="-1"/>
        </w:rPr>
        <w:t>e</w:t>
      </w:r>
      <w:r w:rsidR="009C1708" w:rsidRPr="002E171D">
        <w:t>k.</w:t>
      </w:r>
    </w:p>
    <w:p w14:paraId="458CAD5D" w14:textId="77777777" w:rsidR="000B08E8" w:rsidRDefault="000B08E8" w:rsidP="00E2264E">
      <w:pPr>
        <w:pStyle w:val="GvdeMetni"/>
        <w:tabs>
          <w:tab w:val="left" w:pos="426"/>
        </w:tabs>
        <w:ind w:firstLine="593"/>
        <w:jc w:val="both"/>
        <w:rPr>
          <w:bCs/>
        </w:rPr>
      </w:pPr>
      <w:r>
        <w:rPr>
          <w:spacing w:val="-1"/>
        </w:rPr>
        <w:t xml:space="preserve">(11) </w:t>
      </w:r>
      <w:r w:rsidR="009C1708" w:rsidRPr="002E171D">
        <w:t>Komisyon gerekli gördüğü takdirde stajyer öğrenciyi sınava tabi tut</w:t>
      </w:r>
      <w:r w:rsidR="009F4D56" w:rsidRPr="002E171D">
        <w:t>mak</w:t>
      </w:r>
      <w:r w:rsidR="009C1708" w:rsidRPr="002E171D">
        <w:t>.</w:t>
      </w:r>
    </w:p>
    <w:p w14:paraId="40E3A6E5" w14:textId="77777777" w:rsidR="000B08E8" w:rsidRDefault="000B08E8" w:rsidP="00E2264E">
      <w:pPr>
        <w:pStyle w:val="GvdeMetni"/>
        <w:ind w:firstLine="593"/>
        <w:jc w:val="both"/>
      </w:pPr>
      <w:r>
        <w:rPr>
          <w:bCs/>
        </w:rPr>
        <w:t xml:space="preserve">(12) </w:t>
      </w:r>
      <w:r w:rsidR="00DF6BE2" w:rsidRPr="002E171D">
        <w:t>Bu yönergede bulunmayan veya açıklamaya ihtiyaç</w:t>
      </w:r>
      <w:r w:rsidR="00347DBE" w:rsidRPr="002E171D">
        <w:t xml:space="preserve"> duyulan diğer hususları karara </w:t>
      </w:r>
      <w:r w:rsidR="00DF6BE2" w:rsidRPr="002E171D">
        <w:t>bağlama</w:t>
      </w:r>
      <w:r>
        <w:t>k.</w:t>
      </w:r>
    </w:p>
    <w:p w14:paraId="78867E6C" w14:textId="77777777" w:rsidR="000B08E8" w:rsidRDefault="000B08E8" w:rsidP="00E2264E">
      <w:pPr>
        <w:pStyle w:val="GvdeMetni"/>
        <w:ind w:firstLine="593"/>
        <w:jc w:val="both"/>
        <w:rPr>
          <w:bCs/>
        </w:rPr>
      </w:pPr>
      <w:r>
        <w:t xml:space="preserve">(13) </w:t>
      </w:r>
      <w:r w:rsidR="00DF6BE2" w:rsidRPr="002E171D">
        <w:t>Gerekli staj belgelerini</w:t>
      </w:r>
      <w:r w:rsidR="00DF6BE2" w:rsidRPr="002E171D">
        <w:rPr>
          <w:spacing w:val="-2"/>
        </w:rPr>
        <w:t xml:space="preserve"> </w:t>
      </w:r>
      <w:r w:rsidR="007818A4" w:rsidRPr="002E171D">
        <w:t>hazırlamak.</w:t>
      </w:r>
    </w:p>
    <w:p w14:paraId="5AACF044" w14:textId="77777777" w:rsidR="000B08E8" w:rsidRDefault="000B08E8" w:rsidP="00E2264E">
      <w:pPr>
        <w:pStyle w:val="GvdeMetni"/>
        <w:ind w:firstLine="593"/>
        <w:jc w:val="both"/>
        <w:rPr>
          <w:bCs/>
        </w:rPr>
      </w:pPr>
      <w:r>
        <w:rPr>
          <w:bCs/>
        </w:rPr>
        <w:lastRenderedPageBreak/>
        <w:t xml:space="preserve">(14) </w:t>
      </w:r>
      <w:r w:rsidR="00DF6BE2" w:rsidRPr="002E171D">
        <w:t>Stajların değerlendirmesini</w:t>
      </w:r>
      <w:r w:rsidR="00DF6BE2" w:rsidRPr="002E171D">
        <w:rPr>
          <w:spacing w:val="1"/>
        </w:rPr>
        <w:t xml:space="preserve"> </w:t>
      </w:r>
      <w:r w:rsidR="007818A4" w:rsidRPr="002E171D">
        <w:t>yapmak.</w:t>
      </w:r>
    </w:p>
    <w:p w14:paraId="378A446F" w14:textId="77777777" w:rsidR="000B08E8" w:rsidRDefault="000B08E8" w:rsidP="00E2264E">
      <w:pPr>
        <w:pStyle w:val="GvdeMetni"/>
        <w:ind w:firstLine="593"/>
        <w:jc w:val="both"/>
        <w:rPr>
          <w:bCs/>
        </w:rPr>
      </w:pPr>
      <w:r>
        <w:rPr>
          <w:bCs/>
        </w:rPr>
        <w:t xml:space="preserve">(15) </w:t>
      </w:r>
      <w:r w:rsidR="00DF6BE2" w:rsidRPr="002E171D">
        <w:t>Yurt</w:t>
      </w:r>
      <w:r w:rsidR="00347DBE" w:rsidRPr="002E171D">
        <w:t xml:space="preserve"> </w:t>
      </w:r>
      <w:r w:rsidR="00DF6BE2" w:rsidRPr="002E171D">
        <w:t>içi ve yurt</w:t>
      </w:r>
      <w:r w:rsidR="00347DBE" w:rsidRPr="002E171D">
        <w:t xml:space="preserve"> </w:t>
      </w:r>
      <w:r w:rsidR="00DF6BE2" w:rsidRPr="002E171D">
        <w:t>dışındaki kamu veya özel kurum ve kuruluşların bölüm için tahsis ettikleri stajyer kontenjanları varsa, bunları ilan etmek ve önceden belirlenmiş kıstaslara göre dağıtmak.</w:t>
      </w:r>
    </w:p>
    <w:p w14:paraId="4E702719" w14:textId="77777777" w:rsidR="009E11D5" w:rsidRPr="000B08E8" w:rsidRDefault="000B08E8" w:rsidP="00E2264E">
      <w:pPr>
        <w:pStyle w:val="GvdeMetni"/>
        <w:ind w:firstLine="593"/>
        <w:jc w:val="both"/>
        <w:rPr>
          <w:bCs/>
        </w:rPr>
      </w:pPr>
      <w:r>
        <w:rPr>
          <w:bCs/>
        </w:rPr>
        <w:t xml:space="preserve">(16) </w:t>
      </w:r>
      <w:r w:rsidR="00DF6BE2" w:rsidRPr="002E171D">
        <w:t>Bölüm</w:t>
      </w:r>
      <w:r w:rsidR="003C6A00" w:rsidRPr="002E171D">
        <w:t>/Program</w:t>
      </w:r>
      <w:r w:rsidR="00DF6BE2" w:rsidRPr="002E171D">
        <w:t xml:space="preserve"> Sta</w:t>
      </w:r>
      <w:r w:rsidR="00032B2F" w:rsidRPr="002E171D">
        <w:t>j Komisyonunun kararları</w:t>
      </w:r>
      <w:r w:rsidR="007818A4" w:rsidRPr="002E171D">
        <w:t>nı</w:t>
      </w:r>
      <w:r w:rsidR="00032B2F" w:rsidRPr="002E171D">
        <w:t xml:space="preserve"> yazmak</w:t>
      </w:r>
      <w:r w:rsidR="00DF6BE2" w:rsidRPr="002E171D">
        <w:t>, üyeler tarafında</w:t>
      </w:r>
      <w:r w:rsidR="00032B2F" w:rsidRPr="002E171D">
        <w:t>n imzalandıktan sonra dosyalamak</w:t>
      </w:r>
      <w:r w:rsidR="00DF6BE2" w:rsidRPr="002E171D">
        <w:t xml:space="preserve"> ve</w:t>
      </w:r>
      <w:r w:rsidR="00DF6BE2" w:rsidRPr="002E171D">
        <w:rPr>
          <w:spacing w:val="-3"/>
        </w:rPr>
        <w:t xml:space="preserve"> </w:t>
      </w:r>
      <w:r w:rsidR="00032B2F" w:rsidRPr="002E171D">
        <w:t>sakla</w:t>
      </w:r>
      <w:r w:rsidR="009E11D5" w:rsidRPr="002E171D">
        <w:t>mak.</w:t>
      </w:r>
    </w:p>
    <w:p w14:paraId="3F98BC94" w14:textId="77777777" w:rsidR="00F85CD5" w:rsidRPr="002E171D" w:rsidRDefault="00F85CD5" w:rsidP="00436C9F">
      <w:pPr>
        <w:pStyle w:val="GvdeMetni"/>
        <w:jc w:val="both"/>
      </w:pPr>
    </w:p>
    <w:p w14:paraId="61875314" w14:textId="77777777" w:rsidR="000B08E8" w:rsidRDefault="000B08E8" w:rsidP="00436C9F">
      <w:pPr>
        <w:pStyle w:val="GvdeMetni"/>
        <w:jc w:val="both"/>
      </w:pPr>
    </w:p>
    <w:p w14:paraId="1F8B13E3" w14:textId="77777777" w:rsidR="000B08E8" w:rsidRPr="000B08E8" w:rsidRDefault="000B08E8" w:rsidP="00436C9F">
      <w:pPr>
        <w:pStyle w:val="GvdeMetni"/>
        <w:jc w:val="both"/>
      </w:pPr>
    </w:p>
    <w:p w14:paraId="3586BB57" w14:textId="77777777" w:rsidR="0023192C" w:rsidRPr="00E2264E" w:rsidRDefault="00DF6BE2" w:rsidP="00E2264E">
      <w:pPr>
        <w:pStyle w:val="GvdeMetni"/>
        <w:jc w:val="center"/>
        <w:rPr>
          <w:b/>
        </w:rPr>
      </w:pPr>
      <w:r w:rsidRPr="00E2264E">
        <w:rPr>
          <w:b/>
        </w:rPr>
        <w:t>YEDİNCİ BÖLÜM</w:t>
      </w:r>
    </w:p>
    <w:p w14:paraId="0CCDC436" w14:textId="77777777" w:rsidR="0023192C" w:rsidRPr="00E2264E" w:rsidRDefault="00DF6BE2" w:rsidP="00E2264E">
      <w:pPr>
        <w:pStyle w:val="GvdeMetni"/>
        <w:jc w:val="center"/>
        <w:rPr>
          <w:b/>
        </w:rPr>
      </w:pPr>
      <w:r w:rsidRPr="00E2264E">
        <w:rPr>
          <w:b/>
        </w:rPr>
        <w:t>Diğer Hükümler</w:t>
      </w:r>
    </w:p>
    <w:p w14:paraId="4CED09A8" w14:textId="77777777" w:rsidR="0023192C" w:rsidRPr="002E171D" w:rsidRDefault="0023192C" w:rsidP="00436C9F">
      <w:pPr>
        <w:pStyle w:val="GvdeMetni"/>
        <w:jc w:val="both"/>
      </w:pPr>
    </w:p>
    <w:p w14:paraId="3C985B28" w14:textId="77777777" w:rsidR="000B08E8" w:rsidRDefault="00347DBE" w:rsidP="00E2264E">
      <w:pPr>
        <w:pStyle w:val="GvdeMetni"/>
        <w:ind w:firstLine="593"/>
        <w:jc w:val="both"/>
      </w:pPr>
      <w:r w:rsidRPr="00E2264E">
        <w:rPr>
          <w:b/>
        </w:rPr>
        <w:t>Madde 1</w:t>
      </w:r>
      <w:r w:rsidR="004578C2" w:rsidRPr="00E2264E">
        <w:rPr>
          <w:b/>
        </w:rPr>
        <w:t>7</w:t>
      </w:r>
      <w:r w:rsidR="00E2264E">
        <w:t xml:space="preserve"> </w:t>
      </w:r>
      <w:r w:rsidR="009365D8">
        <w:rPr>
          <w:b/>
        </w:rPr>
        <w:t>-</w:t>
      </w:r>
      <w:r w:rsidR="000B08E8">
        <w:t xml:space="preserve"> </w:t>
      </w:r>
      <w:r w:rsidR="000B08E8" w:rsidRPr="000B08E8">
        <w:t>(1)</w:t>
      </w:r>
      <w:r w:rsidR="000B08E8">
        <w:t xml:space="preserve"> </w:t>
      </w:r>
      <w:r w:rsidRPr="002E171D">
        <w:rPr>
          <w:color w:val="1C283C"/>
        </w:rPr>
        <w:t>18.08.2012</w:t>
      </w:r>
      <w:r w:rsidR="00DF6BE2" w:rsidRPr="002E171D">
        <w:rPr>
          <w:color w:val="1C283C"/>
        </w:rPr>
        <w:t xml:space="preserve"> tarihli ve 28388 sayılı Resmî Gazete’de yayımlanan Yükseköğretim Kurumları Öğrenci Disiplin Yönetmeliği hükümleri </w:t>
      </w:r>
      <w:r w:rsidR="00DF6BE2" w:rsidRPr="002E171D">
        <w:t>stajlar süresince de geçerlidir.</w:t>
      </w:r>
    </w:p>
    <w:p w14:paraId="3BEDE14D" w14:textId="77777777" w:rsidR="00347DBE" w:rsidRDefault="000B08E8" w:rsidP="00E2264E">
      <w:pPr>
        <w:pStyle w:val="GvdeMetni"/>
        <w:ind w:firstLine="593"/>
        <w:jc w:val="both"/>
      </w:pPr>
      <w:r w:rsidRPr="000B08E8">
        <w:t>(2)</w:t>
      </w:r>
      <w:r>
        <w:t xml:space="preserve"> </w:t>
      </w:r>
      <w:r w:rsidR="00DF6BE2" w:rsidRPr="002E171D">
        <w:t>Stajyerlerin staj yaptıkları kurumlara karşı kusurları nedeni ile verecekleri zararlardan Üniversite</w:t>
      </w:r>
      <w:r w:rsidR="003C6A00" w:rsidRPr="002E171D">
        <w:t>miz</w:t>
      </w:r>
      <w:r w:rsidR="00DF6BE2" w:rsidRPr="002E171D">
        <w:t xml:space="preserve"> sorumlu</w:t>
      </w:r>
      <w:r w:rsidR="00DF6BE2" w:rsidRPr="002E171D">
        <w:rPr>
          <w:spacing w:val="-1"/>
        </w:rPr>
        <w:t xml:space="preserve"> </w:t>
      </w:r>
      <w:r w:rsidR="00DF6BE2" w:rsidRPr="002E171D">
        <w:t>değildir.</w:t>
      </w:r>
    </w:p>
    <w:p w14:paraId="2FE923A9" w14:textId="77777777" w:rsidR="00DF10FF" w:rsidRPr="000B08E8" w:rsidRDefault="00DF10FF" w:rsidP="00E2264E">
      <w:pPr>
        <w:pStyle w:val="GvdeMetni"/>
        <w:ind w:firstLine="593"/>
        <w:jc w:val="both"/>
      </w:pPr>
      <w:r>
        <w:t>(3)  Bu Yönergede hüküm bulunmayan hallerde; ilgili diğer mevzu</w:t>
      </w:r>
      <w:r w:rsidR="00D02BFF">
        <w:t>at hükümleri ile birim Yönetim K</w:t>
      </w:r>
      <w:r>
        <w:t>urulu kararları uygulanır.</w:t>
      </w:r>
    </w:p>
    <w:p w14:paraId="1E09D853" w14:textId="77777777" w:rsidR="0023192C" w:rsidRPr="002E171D" w:rsidRDefault="0023192C" w:rsidP="00436C9F">
      <w:pPr>
        <w:pStyle w:val="GvdeMetni"/>
        <w:jc w:val="both"/>
      </w:pPr>
    </w:p>
    <w:p w14:paraId="7ABC9807" w14:textId="77777777" w:rsidR="0023192C" w:rsidRDefault="0023192C" w:rsidP="00436C9F">
      <w:pPr>
        <w:pStyle w:val="GvdeMetni"/>
        <w:jc w:val="both"/>
      </w:pPr>
    </w:p>
    <w:p w14:paraId="3021475E" w14:textId="77777777" w:rsidR="000B08E8" w:rsidRPr="002E171D" w:rsidRDefault="000B08E8" w:rsidP="00436C9F">
      <w:pPr>
        <w:pStyle w:val="GvdeMetni"/>
        <w:jc w:val="both"/>
      </w:pPr>
    </w:p>
    <w:p w14:paraId="07BBC0B0" w14:textId="77777777" w:rsidR="0023192C" w:rsidRPr="00E2264E" w:rsidRDefault="00DF6BE2" w:rsidP="00E2264E">
      <w:pPr>
        <w:pStyle w:val="GvdeMetni"/>
        <w:jc w:val="center"/>
        <w:rPr>
          <w:b/>
        </w:rPr>
      </w:pPr>
      <w:r w:rsidRPr="00E2264E">
        <w:rPr>
          <w:b/>
        </w:rPr>
        <w:t>SEKİZİNCİ</w:t>
      </w:r>
      <w:r w:rsidRPr="00E2264E">
        <w:rPr>
          <w:b/>
          <w:spacing w:val="-10"/>
        </w:rPr>
        <w:t xml:space="preserve"> </w:t>
      </w:r>
      <w:r w:rsidRPr="00E2264E">
        <w:rPr>
          <w:b/>
        </w:rPr>
        <w:t>BÖLÜM</w:t>
      </w:r>
    </w:p>
    <w:p w14:paraId="48DBC3C1" w14:textId="77777777" w:rsidR="0023192C" w:rsidRPr="00E2264E" w:rsidRDefault="00DF6BE2" w:rsidP="00E2264E">
      <w:pPr>
        <w:pStyle w:val="GvdeMetni"/>
        <w:jc w:val="center"/>
        <w:rPr>
          <w:b/>
        </w:rPr>
      </w:pPr>
      <w:r w:rsidRPr="00E2264E">
        <w:rPr>
          <w:b/>
        </w:rPr>
        <w:t>Yürürlük ve</w:t>
      </w:r>
      <w:r w:rsidRPr="00E2264E">
        <w:rPr>
          <w:b/>
          <w:spacing w:val="-13"/>
        </w:rPr>
        <w:t xml:space="preserve"> </w:t>
      </w:r>
      <w:r w:rsidRPr="00E2264E">
        <w:rPr>
          <w:b/>
        </w:rPr>
        <w:t>Yürütme</w:t>
      </w:r>
    </w:p>
    <w:p w14:paraId="31F19636" w14:textId="77777777" w:rsidR="0023192C" w:rsidRPr="00E2264E" w:rsidRDefault="00DF6BE2" w:rsidP="00E2264E">
      <w:pPr>
        <w:pStyle w:val="GvdeMetni"/>
        <w:ind w:firstLine="593"/>
        <w:jc w:val="both"/>
        <w:rPr>
          <w:b/>
        </w:rPr>
      </w:pPr>
      <w:r w:rsidRPr="00E2264E">
        <w:rPr>
          <w:b/>
        </w:rPr>
        <w:t>Yürürlük</w:t>
      </w:r>
    </w:p>
    <w:p w14:paraId="1C1C59F4" w14:textId="77777777" w:rsidR="0023192C" w:rsidRDefault="00DF6BE2" w:rsidP="00E2264E">
      <w:pPr>
        <w:pStyle w:val="GvdeMetni"/>
        <w:ind w:firstLine="593"/>
        <w:jc w:val="both"/>
      </w:pPr>
      <w:r w:rsidRPr="00E2264E">
        <w:rPr>
          <w:b/>
        </w:rPr>
        <w:t xml:space="preserve">Madde </w:t>
      </w:r>
      <w:r w:rsidR="004578C2" w:rsidRPr="00E2264E">
        <w:rPr>
          <w:b/>
        </w:rPr>
        <w:t>18</w:t>
      </w:r>
      <w:r w:rsidR="00E2264E">
        <w:rPr>
          <w:b/>
        </w:rPr>
        <w:t xml:space="preserve"> </w:t>
      </w:r>
      <w:r w:rsidR="004578C2" w:rsidRPr="00E2264E">
        <w:rPr>
          <w:b/>
        </w:rPr>
        <w:t>-</w:t>
      </w:r>
      <w:r w:rsidRPr="002E171D">
        <w:t xml:space="preserve"> </w:t>
      </w:r>
      <w:r w:rsidR="000B08E8">
        <w:t xml:space="preserve"> </w:t>
      </w:r>
      <w:r w:rsidR="000B08E8" w:rsidRPr="000B08E8">
        <w:t>(1)</w:t>
      </w:r>
      <w:r w:rsidR="000B08E8">
        <w:t xml:space="preserve"> </w:t>
      </w:r>
      <w:r w:rsidRPr="002E171D">
        <w:t xml:space="preserve">Bu Yönerge </w:t>
      </w:r>
      <w:r w:rsidR="00A6170A" w:rsidRPr="002E171D">
        <w:t>Malatya Turgut Özal</w:t>
      </w:r>
      <w:r w:rsidRPr="002E171D">
        <w:t xml:space="preserve"> Üniversitesi Senatosu tarafından kabul edildiği tarihte yürürlüğe girer.</w:t>
      </w:r>
    </w:p>
    <w:p w14:paraId="06B3B24C" w14:textId="77777777" w:rsidR="000B08E8" w:rsidRPr="002E171D" w:rsidRDefault="000B08E8" w:rsidP="00436C9F">
      <w:pPr>
        <w:pStyle w:val="GvdeMetni"/>
        <w:jc w:val="both"/>
      </w:pPr>
    </w:p>
    <w:p w14:paraId="36CBBA1E" w14:textId="77777777" w:rsidR="0023192C" w:rsidRPr="00E2264E" w:rsidRDefault="00DF6BE2" w:rsidP="00E2264E">
      <w:pPr>
        <w:pStyle w:val="GvdeMetni"/>
        <w:ind w:firstLine="593"/>
        <w:jc w:val="both"/>
        <w:rPr>
          <w:b/>
        </w:rPr>
      </w:pPr>
      <w:r w:rsidRPr="00E2264E">
        <w:rPr>
          <w:b/>
        </w:rPr>
        <w:t>Yürütme</w:t>
      </w:r>
    </w:p>
    <w:p w14:paraId="40AFE6B1" w14:textId="77777777" w:rsidR="007F65BE" w:rsidRDefault="00DF6BE2" w:rsidP="00E2264E">
      <w:pPr>
        <w:pStyle w:val="GvdeMetni"/>
        <w:ind w:firstLine="593"/>
        <w:jc w:val="both"/>
      </w:pPr>
      <w:r w:rsidRPr="00E2264E">
        <w:rPr>
          <w:b/>
        </w:rPr>
        <w:t>Madde 1</w:t>
      </w:r>
      <w:r w:rsidR="004578C2" w:rsidRPr="00E2264E">
        <w:rPr>
          <w:b/>
        </w:rPr>
        <w:t>9</w:t>
      </w:r>
      <w:r w:rsidR="009365D8">
        <w:rPr>
          <w:b/>
        </w:rPr>
        <w:t xml:space="preserve"> </w:t>
      </w:r>
      <w:r w:rsidRPr="009365D8">
        <w:rPr>
          <w:b/>
        </w:rPr>
        <w:t>-</w:t>
      </w:r>
      <w:r w:rsidRPr="002E171D">
        <w:t xml:space="preserve"> </w:t>
      </w:r>
      <w:r w:rsidR="000B08E8">
        <w:t xml:space="preserve"> </w:t>
      </w:r>
      <w:r w:rsidR="000B08E8" w:rsidRPr="000B08E8">
        <w:t>(1)</w:t>
      </w:r>
      <w:r w:rsidR="000B08E8">
        <w:t xml:space="preserve"> </w:t>
      </w:r>
      <w:r w:rsidRPr="002E171D">
        <w:t xml:space="preserve">Bu yönerge hükümleri </w:t>
      </w:r>
      <w:r w:rsidR="00A6170A" w:rsidRPr="002E171D">
        <w:t xml:space="preserve">Malatya Turgut Özal </w:t>
      </w:r>
      <w:r w:rsidRPr="002E171D">
        <w:t>Üniversite</w:t>
      </w:r>
      <w:r w:rsidR="000B08E8">
        <w:t>si Rektörü tarafından yürütülür.</w:t>
      </w:r>
    </w:p>
    <w:p w14:paraId="3731ED51" w14:textId="77777777" w:rsidR="008F3E45" w:rsidRDefault="008F3E45" w:rsidP="00436C9F">
      <w:pPr>
        <w:pStyle w:val="GvdeMetni"/>
        <w:jc w:val="both"/>
      </w:pPr>
    </w:p>
    <w:p w14:paraId="116A0E2D" w14:textId="77777777" w:rsidR="008F3E45" w:rsidRDefault="008F3E45" w:rsidP="00436C9F">
      <w:pPr>
        <w:pStyle w:val="GvdeMetni"/>
        <w:jc w:val="both"/>
      </w:pPr>
    </w:p>
    <w:p w14:paraId="2CAE8E58" w14:textId="77777777" w:rsidR="00E2264E" w:rsidRDefault="00E2264E" w:rsidP="00436C9F">
      <w:pPr>
        <w:pStyle w:val="GvdeMetni"/>
        <w:jc w:val="both"/>
      </w:pPr>
    </w:p>
    <w:p w14:paraId="3F979013" w14:textId="77777777" w:rsidR="00E2264E" w:rsidRDefault="00E2264E" w:rsidP="00436C9F">
      <w:pPr>
        <w:pStyle w:val="GvdeMetni"/>
        <w:jc w:val="both"/>
      </w:pPr>
    </w:p>
    <w:p w14:paraId="347EF508" w14:textId="77777777" w:rsidR="00E2264E" w:rsidRDefault="00E2264E" w:rsidP="00436C9F">
      <w:pPr>
        <w:pStyle w:val="GvdeMetni"/>
        <w:jc w:val="both"/>
      </w:pPr>
    </w:p>
    <w:p w14:paraId="058AFC5E" w14:textId="77777777" w:rsidR="00E2264E" w:rsidRDefault="00E2264E" w:rsidP="00436C9F">
      <w:pPr>
        <w:pStyle w:val="GvdeMetni"/>
        <w:jc w:val="both"/>
      </w:pPr>
    </w:p>
    <w:p w14:paraId="40004810" w14:textId="77777777" w:rsidR="00E2264E" w:rsidRDefault="00E2264E" w:rsidP="00436C9F">
      <w:pPr>
        <w:pStyle w:val="GvdeMetni"/>
        <w:jc w:val="both"/>
      </w:pPr>
    </w:p>
    <w:p w14:paraId="65D96434" w14:textId="77777777" w:rsidR="00E2264E" w:rsidRDefault="00E2264E" w:rsidP="00436C9F">
      <w:pPr>
        <w:pStyle w:val="GvdeMetni"/>
        <w:jc w:val="both"/>
      </w:pPr>
    </w:p>
    <w:p w14:paraId="5FE6094A" w14:textId="77777777" w:rsidR="00E2264E" w:rsidRDefault="00E2264E" w:rsidP="00436C9F">
      <w:pPr>
        <w:pStyle w:val="GvdeMetni"/>
        <w:jc w:val="both"/>
      </w:pPr>
    </w:p>
    <w:p w14:paraId="3E3E4378" w14:textId="77777777" w:rsidR="00352986" w:rsidRDefault="00352986" w:rsidP="00436C9F">
      <w:pPr>
        <w:pStyle w:val="GvdeMetni"/>
        <w:jc w:val="both"/>
      </w:pPr>
    </w:p>
    <w:p w14:paraId="7EBAC62A" w14:textId="77777777" w:rsidR="00352986" w:rsidRDefault="00352986" w:rsidP="00436C9F">
      <w:pPr>
        <w:pStyle w:val="GvdeMetni"/>
        <w:jc w:val="both"/>
      </w:pPr>
    </w:p>
    <w:p w14:paraId="283715DA" w14:textId="77777777" w:rsidR="00352986" w:rsidRDefault="00352986" w:rsidP="00436C9F">
      <w:pPr>
        <w:pStyle w:val="GvdeMetni"/>
        <w:jc w:val="both"/>
      </w:pPr>
    </w:p>
    <w:p w14:paraId="16FF3307" w14:textId="77777777" w:rsidR="00E2264E" w:rsidRDefault="00E2264E" w:rsidP="00436C9F">
      <w:pPr>
        <w:pStyle w:val="GvdeMetni"/>
        <w:jc w:val="both"/>
      </w:pPr>
    </w:p>
    <w:p w14:paraId="57555089" w14:textId="77777777" w:rsidR="00E2264E" w:rsidRDefault="00E2264E" w:rsidP="00436C9F">
      <w:pPr>
        <w:pStyle w:val="GvdeMetni"/>
        <w:jc w:val="both"/>
      </w:pPr>
    </w:p>
    <w:p w14:paraId="7EFF6C0F" w14:textId="77777777" w:rsidR="00292D9A" w:rsidRDefault="00292D9A" w:rsidP="00436C9F">
      <w:pPr>
        <w:pStyle w:val="GvdeMetni"/>
        <w:jc w:val="both"/>
      </w:pPr>
    </w:p>
    <w:p w14:paraId="27E188EA" w14:textId="77777777" w:rsidR="00292D9A" w:rsidRDefault="00292D9A" w:rsidP="00436C9F">
      <w:pPr>
        <w:pStyle w:val="GvdeMetni"/>
        <w:jc w:val="both"/>
      </w:pPr>
    </w:p>
    <w:p w14:paraId="124E5074" w14:textId="77777777" w:rsidR="008F3E45" w:rsidRPr="002E171D" w:rsidRDefault="008F3E45" w:rsidP="00436C9F">
      <w:pPr>
        <w:pStyle w:val="GvdeMetni"/>
        <w:jc w:val="both"/>
      </w:pPr>
    </w:p>
    <w:p w14:paraId="617124A4" w14:textId="77777777" w:rsidR="007F65BE" w:rsidRPr="000B08E8" w:rsidRDefault="007F65BE" w:rsidP="009365D8">
      <w:pPr>
        <w:pStyle w:val="GvdeMetni"/>
        <w:jc w:val="center"/>
        <w:rPr>
          <w:sz w:val="20"/>
          <w:szCs w:val="20"/>
        </w:rPr>
      </w:pPr>
      <w:r w:rsidRPr="000B08E8">
        <w:rPr>
          <w:noProof/>
          <w:position w:val="35"/>
          <w:sz w:val="20"/>
          <w:szCs w:val="20"/>
          <w:lang w:bidi="ar-SA"/>
        </w:rPr>
        <w:lastRenderedPageBreak/>
        <w:drawing>
          <wp:inline distT="0" distB="0" distL="0" distR="0" wp14:anchorId="47715EF5" wp14:editId="6354C8D3">
            <wp:extent cx="690300" cy="570452"/>
            <wp:effectExtent l="1905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90300" cy="570452"/>
                    </a:xfrm>
                    <a:prstGeom prst="rect">
                      <a:avLst/>
                    </a:prstGeom>
                  </pic:spPr>
                </pic:pic>
              </a:graphicData>
            </a:graphic>
          </wp:inline>
        </w:drawing>
      </w:r>
      <w:r w:rsidR="00053939">
        <w:rPr>
          <w:noProof/>
          <w:sz w:val="20"/>
          <w:szCs w:val="20"/>
          <w:lang w:bidi="ar-SA"/>
        </w:rPr>
        <mc:AlternateContent>
          <mc:Choice Requires="wps">
            <w:drawing>
              <wp:inline distT="0" distB="0" distL="0" distR="0" wp14:anchorId="46A92F1A" wp14:editId="6380DA3A">
                <wp:extent cx="4768215" cy="767080"/>
                <wp:effectExtent l="0" t="0" r="3810" b="444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215" cy="76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Layout w:type="fixed"/>
                              <w:tblLook w:val="01E0" w:firstRow="1" w:lastRow="1" w:firstColumn="1" w:lastColumn="1" w:noHBand="0" w:noVBand="0"/>
                            </w:tblPr>
                            <w:tblGrid>
                              <w:gridCol w:w="5697"/>
                              <w:gridCol w:w="1812"/>
                            </w:tblGrid>
                            <w:tr w:rsidR="00460BD0" w14:paraId="73FF9175" w14:textId="77777777">
                              <w:trPr>
                                <w:trHeight w:val="1207"/>
                              </w:trPr>
                              <w:tc>
                                <w:tcPr>
                                  <w:tcW w:w="5697" w:type="dxa"/>
                                </w:tcPr>
                                <w:p w14:paraId="07351A41" w14:textId="77777777" w:rsidR="00460BD0" w:rsidRPr="00E57D89" w:rsidRDefault="00460BD0" w:rsidP="009365D8">
                                  <w:pPr>
                                    <w:pStyle w:val="TableParagraph"/>
                                    <w:spacing w:line="212" w:lineRule="exact"/>
                                    <w:ind w:left="2118" w:right="3122"/>
                                    <w:jc w:val="center"/>
                                    <w:rPr>
                                      <w:b/>
                                    </w:rPr>
                                  </w:pPr>
                                  <w:bookmarkStart w:id="0" w:name="Darende_Bekir_Ilıcak_MYO_Staj_Formları"/>
                                  <w:bookmarkEnd w:id="0"/>
                                  <w:r w:rsidRPr="00E57D89">
                                    <w:rPr>
                                      <w:b/>
                                    </w:rPr>
                                    <w:t>T.C.</w:t>
                                  </w:r>
                                </w:p>
                                <w:p w14:paraId="1B3CDD3F" w14:textId="77777777" w:rsidR="00460BD0" w:rsidRDefault="00460BD0" w:rsidP="009365D8">
                                  <w:pPr>
                                    <w:pStyle w:val="TableParagraph"/>
                                    <w:spacing w:line="330" w:lineRule="atLeast"/>
                                    <w:ind w:left="200" w:right="1202" w:hanging="1"/>
                                    <w:jc w:val="center"/>
                                    <w:rPr>
                                      <w:b/>
                                    </w:rPr>
                                  </w:pPr>
                                  <w:r w:rsidRPr="00E57D89">
                                    <w:rPr>
                                      <w:b/>
                                      <w:w w:val="95"/>
                                    </w:rPr>
                                    <w:t>M</w:t>
                                  </w:r>
                                  <w:r w:rsidR="000B08E8">
                                    <w:rPr>
                                      <w:b/>
                                      <w:w w:val="95"/>
                                    </w:rPr>
                                    <w:t>ALATYA TURGUT ÖZAL ÜNİVERSİTESİ</w:t>
                                  </w:r>
                                  <w:r w:rsidRPr="00E57D89">
                                    <w:rPr>
                                      <w:b/>
                                      <w:w w:val="80"/>
                                    </w:rPr>
                                    <w:t xml:space="preserve"> </w:t>
                                  </w:r>
                                  <w:r w:rsidRPr="00255AF6">
                                    <w:rPr>
                                      <w:b/>
                                    </w:rPr>
                                    <w:t>FAKÜLTE/MESLEK YÜKSEKOKULU</w:t>
                                  </w:r>
                                  <w:r w:rsidRPr="00E57D89">
                                    <w:rPr>
                                      <w:b/>
                                      <w:w w:val="80"/>
                                    </w:rPr>
                                    <w:t xml:space="preserve"> </w:t>
                                  </w:r>
                                  <w:r w:rsidRPr="00E57D89">
                                    <w:rPr>
                                      <w:b/>
                                    </w:rPr>
                                    <w:t>STAJ BAŞVURU FORMU</w:t>
                                  </w:r>
                                </w:p>
                              </w:tc>
                              <w:tc>
                                <w:tcPr>
                                  <w:tcW w:w="1812" w:type="dxa"/>
                                </w:tcPr>
                                <w:p w14:paraId="0900851E" w14:textId="77777777" w:rsidR="00460BD0" w:rsidRDefault="00460BD0">
                                  <w:pPr>
                                    <w:pStyle w:val="TableParagraph"/>
                                    <w:spacing w:line="215" w:lineRule="exact"/>
                                    <w:ind w:left="1204"/>
                                    <w:rPr>
                                      <w:b/>
                                    </w:rPr>
                                  </w:pPr>
                                  <w:r>
                                    <w:rPr>
                                      <w:b/>
                                    </w:rPr>
                                    <w:t>EK-1</w:t>
                                  </w:r>
                                </w:p>
                              </w:tc>
                            </w:tr>
                          </w:tbl>
                          <w:p w14:paraId="2E7C333C" w14:textId="77777777" w:rsidR="00460BD0" w:rsidRDefault="00460BD0" w:rsidP="007F65BE">
                            <w:pPr>
                              <w:pStyle w:val="GvdeMetni"/>
                            </w:pPr>
                          </w:p>
                        </w:txbxContent>
                      </wps:txbx>
                      <wps:bodyPr rot="0" vert="horz" wrap="square" lIns="0" tIns="0" rIns="0" bIns="0" anchor="t" anchorCtr="0" upright="1">
                        <a:noAutofit/>
                      </wps:bodyPr>
                    </wps:wsp>
                  </a:graphicData>
                </a:graphic>
              </wp:inline>
            </w:drawing>
          </mc:Choice>
          <mc:Fallback>
            <w:pict>
              <v:shapetype w14:anchorId="46A92F1A" id="_x0000_t202" coordsize="21600,21600" o:spt="202" path="m,l,21600r21600,l21600,xe">
                <v:stroke joinstyle="miter"/>
                <v:path gradientshapeok="t" o:connecttype="rect"/>
              </v:shapetype>
              <v:shape id="Text Box 2" o:spid="_x0000_s1026" type="#_x0000_t202" style="width:375.4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" filled="f" stroked="f">
                <v:textbox inset="0,0,0,0">
                  <w:txbxContent>
                    <w:tbl>
                      <w:tblPr>
                        <w:tblStyle w:val="TableNormal1"/>
                        <w:tblW w:w="0" w:type="auto"/>
                        <w:tblLayout w:type="fixed"/>
                        <w:tblLook w:val="01E0" w:firstRow="1" w:lastRow="1" w:firstColumn="1" w:lastColumn="1" w:noHBand="0" w:noVBand="0"/>
                      </w:tblPr>
                      <w:tblGrid>
                        <w:gridCol w:w="5697"/>
                        <w:gridCol w:w="1812"/>
                      </w:tblGrid>
                      <w:tr w:rsidR="00460BD0" w14:paraId="73FF9175" w14:textId="77777777">
                        <w:trPr>
                          <w:trHeight w:val="1207"/>
                        </w:trPr>
                        <w:tc>
                          <w:tcPr>
                            <w:tcW w:w="5697" w:type="dxa"/>
                          </w:tcPr>
                          <w:p w14:paraId="07351A41" w14:textId="77777777" w:rsidR="00460BD0" w:rsidRPr="00E57D89" w:rsidRDefault="00460BD0" w:rsidP="009365D8">
                            <w:pPr>
                              <w:pStyle w:val="TableParagraph"/>
                              <w:spacing w:line="212" w:lineRule="exact"/>
                              <w:ind w:left="2118" w:right="3122"/>
                              <w:jc w:val="center"/>
                              <w:rPr>
                                <w:b/>
                              </w:rPr>
                            </w:pPr>
                            <w:bookmarkStart w:id="1" w:name="Darende_Bekir_Ilıcak_MYO_Staj_Formları"/>
                            <w:bookmarkEnd w:id="1"/>
                            <w:r w:rsidRPr="00E57D89">
                              <w:rPr>
                                <w:b/>
                              </w:rPr>
                              <w:t>T.C.</w:t>
                            </w:r>
                          </w:p>
                          <w:p w14:paraId="1B3CDD3F" w14:textId="77777777" w:rsidR="00460BD0" w:rsidRDefault="00460BD0" w:rsidP="009365D8">
                            <w:pPr>
                              <w:pStyle w:val="TableParagraph"/>
                              <w:spacing w:line="330" w:lineRule="atLeast"/>
                              <w:ind w:left="200" w:right="1202" w:hanging="1"/>
                              <w:jc w:val="center"/>
                              <w:rPr>
                                <w:b/>
                              </w:rPr>
                            </w:pPr>
                            <w:r w:rsidRPr="00E57D89">
                              <w:rPr>
                                <w:b/>
                                <w:w w:val="95"/>
                              </w:rPr>
                              <w:t>M</w:t>
                            </w:r>
                            <w:r w:rsidR="000B08E8">
                              <w:rPr>
                                <w:b/>
                                <w:w w:val="95"/>
                              </w:rPr>
                              <w:t>ALATYA TURGUT ÖZAL ÜNİVERSİTESİ</w:t>
                            </w:r>
                            <w:r w:rsidRPr="00E57D89">
                              <w:rPr>
                                <w:b/>
                                <w:w w:val="80"/>
                              </w:rPr>
                              <w:t xml:space="preserve"> </w:t>
                            </w:r>
                            <w:r w:rsidRPr="00255AF6">
                              <w:rPr>
                                <w:b/>
                              </w:rPr>
                              <w:t>FAKÜLTE/MESLEK YÜKSEKOKULU</w:t>
                            </w:r>
                            <w:r w:rsidRPr="00E57D89">
                              <w:rPr>
                                <w:b/>
                                <w:w w:val="80"/>
                              </w:rPr>
                              <w:t xml:space="preserve"> </w:t>
                            </w:r>
                            <w:r w:rsidRPr="00E57D89">
                              <w:rPr>
                                <w:b/>
                              </w:rPr>
                              <w:t>STAJ BAŞVURU FORMU</w:t>
                            </w:r>
                          </w:p>
                        </w:tc>
                        <w:tc>
                          <w:tcPr>
                            <w:tcW w:w="1812" w:type="dxa"/>
                          </w:tcPr>
                          <w:p w14:paraId="0900851E" w14:textId="77777777" w:rsidR="00460BD0" w:rsidRDefault="00460BD0">
                            <w:pPr>
                              <w:pStyle w:val="TableParagraph"/>
                              <w:spacing w:line="215" w:lineRule="exact"/>
                              <w:ind w:left="1204"/>
                              <w:rPr>
                                <w:b/>
                              </w:rPr>
                            </w:pPr>
                            <w:r>
                              <w:rPr>
                                <w:b/>
                              </w:rPr>
                              <w:t>EK-1</w:t>
                            </w:r>
                          </w:p>
                        </w:tc>
                      </w:tr>
                    </w:tbl>
                    <w:p w14:paraId="2E7C333C" w14:textId="77777777" w:rsidR="00460BD0" w:rsidRDefault="00460BD0" w:rsidP="007F65BE">
                      <w:pPr>
                        <w:pStyle w:val="GvdeMetni"/>
                      </w:pPr>
                    </w:p>
                  </w:txbxContent>
                </v:textbox>
                <w10:anchorlock/>
              </v:shape>
            </w:pict>
          </mc:Fallback>
        </mc:AlternateContent>
      </w:r>
    </w:p>
    <w:p w14:paraId="4C9791C0" w14:textId="77777777" w:rsidR="007F65BE" w:rsidRPr="000B08E8" w:rsidRDefault="007F65BE" w:rsidP="00436C9F">
      <w:pPr>
        <w:pStyle w:val="GvdeMetni"/>
        <w:jc w:val="both"/>
        <w:rPr>
          <w:sz w:val="20"/>
          <w:szCs w:val="20"/>
        </w:rPr>
      </w:pPr>
    </w:p>
    <w:p w14:paraId="6DBF5B59" w14:textId="77777777" w:rsidR="007F65BE" w:rsidRPr="000B08E8" w:rsidRDefault="007F65BE" w:rsidP="00436C9F">
      <w:pPr>
        <w:pStyle w:val="GvdeMetni"/>
        <w:jc w:val="both"/>
        <w:rPr>
          <w:i/>
          <w:sz w:val="20"/>
          <w:szCs w:val="20"/>
        </w:rPr>
      </w:pPr>
      <w:r w:rsidRPr="000B08E8">
        <w:rPr>
          <w:i/>
          <w:sz w:val="20"/>
          <w:szCs w:val="20"/>
        </w:rPr>
        <w:t>Sayın Firma/Kurum Yetkilisi;</w:t>
      </w:r>
    </w:p>
    <w:p w14:paraId="6120550C" w14:textId="77777777" w:rsidR="007F65BE" w:rsidRPr="000B08E8" w:rsidRDefault="007F65BE" w:rsidP="00436C9F">
      <w:pPr>
        <w:pStyle w:val="GvdeMetni"/>
        <w:jc w:val="both"/>
        <w:rPr>
          <w:i/>
          <w:sz w:val="20"/>
          <w:szCs w:val="20"/>
        </w:rPr>
      </w:pPr>
      <w:r w:rsidRPr="000B08E8">
        <w:rPr>
          <w:i/>
          <w:sz w:val="20"/>
          <w:szCs w:val="20"/>
        </w:rPr>
        <w:t>F</w:t>
      </w:r>
      <w:r w:rsidR="000B08E8" w:rsidRPr="000B08E8">
        <w:rPr>
          <w:i/>
          <w:sz w:val="20"/>
          <w:szCs w:val="20"/>
        </w:rPr>
        <w:t>a</w:t>
      </w:r>
      <w:r w:rsidRPr="000B08E8">
        <w:rPr>
          <w:i/>
          <w:sz w:val="20"/>
          <w:szCs w:val="20"/>
        </w:rPr>
        <w:t>külte/ Meslek Yüksekokulu öğrencilerinin öğrenim süresi sonuna kadar staj yapma zorunluluğu vardır. Aşağıda bilgileri yer alan öğrencimizin stajını 30 iş günü süreyle kuruluşunuzda yapmasında göstereceğiniz ilgiye şimdiden teşekkür ederiz.</w:t>
      </w:r>
    </w:p>
    <w:p w14:paraId="306BA6F8" w14:textId="77777777" w:rsidR="007F65BE" w:rsidRPr="000B08E8" w:rsidRDefault="007F65BE" w:rsidP="00436C9F">
      <w:pPr>
        <w:pStyle w:val="GvdeMetni"/>
        <w:jc w:val="both"/>
        <w:rPr>
          <w:i/>
          <w:sz w:val="20"/>
          <w:szCs w:val="20"/>
        </w:rPr>
      </w:pPr>
    </w:p>
    <w:p w14:paraId="2CF14A5E" w14:textId="77777777" w:rsidR="007F65BE" w:rsidRPr="000B08E8" w:rsidRDefault="007F65BE" w:rsidP="00436C9F">
      <w:pPr>
        <w:pStyle w:val="GvdeMetni"/>
        <w:jc w:val="both"/>
        <w:rPr>
          <w:i/>
          <w:sz w:val="20"/>
          <w:szCs w:val="20"/>
        </w:rPr>
      </w:pPr>
    </w:p>
    <w:p w14:paraId="3FBEBC8F" w14:textId="77777777" w:rsidR="007F65BE" w:rsidRPr="00255AF6" w:rsidRDefault="007F65BE" w:rsidP="00436C9F">
      <w:pPr>
        <w:pStyle w:val="GvdeMetni"/>
        <w:jc w:val="both"/>
        <w:rPr>
          <w:sz w:val="20"/>
          <w:szCs w:val="20"/>
        </w:rPr>
      </w:pPr>
      <w:r w:rsidRPr="00255AF6">
        <w:rPr>
          <w:sz w:val="20"/>
          <w:szCs w:val="20"/>
        </w:rPr>
        <w:t>ÖĞRENCİNİN</w:t>
      </w:r>
    </w:p>
    <w:tbl>
      <w:tblPr>
        <w:tblStyle w:val="TableNormal1"/>
        <w:tblpPr w:leftFromText="141" w:rightFromText="141" w:vertAnchor="text" w:horzAnchor="margin" w:tblpY="129"/>
        <w:tblW w:w="99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50"/>
        <w:gridCol w:w="2599"/>
        <w:gridCol w:w="2515"/>
        <w:gridCol w:w="2664"/>
      </w:tblGrid>
      <w:tr w:rsidR="000B08E8" w:rsidRPr="00255AF6" w14:paraId="17F168FD" w14:textId="77777777" w:rsidTr="00255AF6">
        <w:trPr>
          <w:trHeight w:val="282"/>
        </w:trPr>
        <w:tc>
          <w:tcPr>
            <w:tcW w:w="2150" w:type="dxa"/>
          </w:tcPr>
          <w:p w14:paraId="13548D92" w14:textId="77777777" w:rsidR="000B08E8" w:rsidRPr="00255AF6" w:rsidRDefault="000B08E8" w:rsidP="00436C9F">
            <w:pPr>
              <w:pStyle w:val="GvdeMetni"/>
              <w:jc w:val="both"/>
              <w:rPr>
                <w:sz w:val="20"/>
                <w:szCs w:val="20"/>
              </w:rPr>
            </w:pPr>
            <w:r w:rsidRPr="00255AF6">
              <w:rPr>
                <w:w w:val="95"/>
                <w:sz w:val="20"/>
                <w:szCs w:val="20"/>
              </w:rPr>
              <w:t>Adı Soyadı</w:t>
            </w:r>
          </w:p>
        </w:tc>
        <w:tc>
          <w:tcPr>
            <w:tcW w:w="2599" w:type="dxa"/>
          </w:tcPr>
          <w:p w14:paraId="2DC7E8CA" w14:textId="77777777" w:rsidR="000B08E8" w:rsidRPr="00255AF6" w:rsidRDefault="000B08E8" w:rsidP="00436C9F">
            <w:pPr>
              <w:pStyle w:val="GvdeMetni"/>
              <w:jc w:val="both"/>
              <w:rPr>
                <w:sz w:val="20"/>
                <w:szCs w:val="20"/>
              </w:rPr>
            </w:pPr>
          </w:p>
        </w:tc>
        <w:tc>
          <w:tcPr>
            <w:tcW w:w="2515" w:type="dxa"/>
          </w:tcPr>
          <w:p w14:paraId="693A638C" w14:textId="77777777" w:rsidR="000B08E8" w:rsidRPr="00255AF6" w:rsidRDefault="000B08E8" w:rsidP="00436C9F">
            <w:pPr>
              <w:pStyle w:val="GvdeMetni"/>
              <w:jc w:val="both"/>
              <w:rPr>
                <w:sz w:val="20"/>
                <w:szCs w:val="20"/>
              </w:rPr>
            </w:pPr>
            <w:r w:rsidRPr="00255AF6">
              <w:rPr>
                <w:sz w:val="20"/>
                <w:szCs w:val="20"/>
              </w:rPr>
              <w:t>T.C. Kimlik No</w:t>
            </w:r>
          </w:p>
        </w:tc>
        <w:tc>
          <w:tcPr>
            <w:tcW w:w="2664" w:type="dxa"/>
          </w:tcPr>
          <w:p w14:paraId="0009EDB8" w14:textId="77777777" w:rsidR="000B08E8" w:rsidRPr="00255AF6" w:rsidRDefault="000B08E8" w:rsidP="00436C9F">
            <w:pPr>
              <w:pStyle w:val="GvdeMetni"/>
              <w:jc w:val="both"/>
              <w:rPr>
                <w:sz w:val="20"/>
                <w:szCs w:val="20"/>
              </w:rPr>
            </w:pPr>
          </w:p>
        </w:tc>
      </w:tr>
      <w:tr w:rsidR="000B08E8" w:rsidRPr="00255AF6" w14:paraId="3E97A168" w14:textId="77777777" w:rsidTr="00255AF6">
        <w:trPr>
          <w:trHeight w:val="285"/>
        </w:trPr>
        <w:tc>
          <w:tcPr>
            <w:tcW w:w="2150" w:type="dxa"/>
          </w:tcPr>
          <w:p w14:paraId="23556DC8" w14:textId="77777777" w:rsidR="000B08E8" w:rsidRPr="00255AF6" w:rsidRDefault="000B08E8" w:rsidP="00436C9F">
            <w:pPr>
              <w:pStyle w:val="GvdeMetni"/>
              <w:jc w:val="both"/>
              <w:rPr>
                <w:sz w:val="20"/>
                <w:szCs w:val="20"/>
              </w:rPr>
            </w:pPr>
            <w:r w:rsidRPr="00255AF6">
              <w:rPr>
                <w:sz w:val="20"/>
                <w:szCs w:val="20"/>
              </w:rPr>
              <w:t>Öğrenci No</w:t>
            </w:r>
          </w:p>
        </w:tc>
        <w:tc>
          <w:tcPr>
            <w:tcW w:w="2599" w:type="dxa"/>
          </w:tcPr>
          <w:p w14:paraId="1F6157CF" w14:textId="77777777" w:rsidR="000B08E8" w:rsidRPr="00255AF6" w:rsidRDefault="000B08E8" w:rsidP="00436C9F">
            <w:pPr>
              <w:pStyle w:val="GvdeMetni"/>
              <w:jc w:val="both"/>
              <w:rPr>
                <w:sz w:val="20"/>
                <w:szCs w:val="20"/>
              </w:rPr>
            </w:pPr>
          </w:p>
        </w:tc>
        <w:tc>
          <w:tcPr>
            <w:tcW w:w="2515" w:type="dxa"/>
          </w:tcPr>
          <w:p w14:paraId="747272C4" w14:textId="77777777" w:rsidR="000B08E8" w:rsidRPr="00255AF6" w:rsidRDefault="000B08E8" w:rsidP="00436C9F">
            <w:pPr>
              <w:pStyle w:val="GvdeMetni"/>
              <w:jc w:val="both"/>
              <w:rPr>
                <w:sz w:val="20"/>
                <w:szCs w:val="20"/>
              </w:rPr>
            </w:pPr>
            <w:r w:rsidRPr="00255AF6">
              <w:rPr>
                <w:sz w:val="20"/>
                <w:szCs w:val="20"/>
              </w:rPr>
              <w:t>Uyruğu</w:t>
            </w:r>
          </w:p>
        </w:tc>
        <w:tc>
          <w:tcPr>
            <w:tcW w:w="2664" w:type="dxa"/>
          </w:tcPr>
          <w:p w14:paraId="65A9CFD9" w14:textId="77777777" w:rsidR="000B08E8" w:rsidRPr="00255AF6" w:rsidRDefault="000B08E8" w:rsidP="00436C9F">
            <w:pPr>
              <w:pStyle w:val="GvdeMetni"/>
              <w:jc w:val="both"/>
              <w:rPr>
                <w:sz w:val="20"/>
                <w:szCs w:val="20"/>
              </w:rPr>
            </w:pPr>
          </w:p>
        </w:tc>
      </w:tr>
      <w:tr w:rsidR="000B08E8" w:rsidRPr="00255AF6" w14:paraId="31730398" w14:textId="77777777" w:rsidTr="00255AF6">
        <w:trPr>
          <w:trHeight w:val="282"/>
        </w:trPr>
        <w:tc>
          <w:tcPr>
            <w:tcW w:w="2150" w:type="dxa"/>
          </w:tcPr>
          <w:p w14:paraId="5A17E9FF" w14:textId="77777777" w:rsidR="000B08E8" w:rsidRPr="00255AF6" w:rsidRDefault="000B08E8" w:rsidP="00436C9F">
            <w:pPr>
              <w:pStyle w:val="GvdeMetni"/>
              <w:jc w:val="both"/>
              <w:rPr>
                <w:sz w:val="20"/>
                <w:szCs w:val="20"/>
              </w:rPr>
            </w:pPr>
            <w:r w:rsidRPr="00255AF6">
              <w:rPr>
                <w:sz w:val="20"/>
                <w:szCs w:val="20"/>
              </w:rPr>
              <w:t>Bölüm</w:t>
            </w:r>
          </w:p>
        </w:tc>
        <w:tc>
          <w:tcPr>
            <w:tcW w:w="2599" w:type="dxa"/>
          </w:tcPr>
          <w:p w14:paraId="6278C5F5" w14:textId="77777777" w:rsidR="000B08E8" w:rsidRPr="00255AF6" w:rsidRDefault="000B08E8" w:rsidP="00436C9F">
            <w:pPr>
              <w:pStyle w:val="GvdeMetni"/>
              <w:jc w:val="both"/>
              <w:rPr>
                <w:sz w:val="20"/>
                <w:szCs w:val="20"/>
              </w:rPr>
            </w:pPr>
          </w:p>
        </w:tc>
        <w:tc>
          <w:tcPr>
            <w:tcW w:w="2515" w:type="dxa"/>
          </w:tcPr>
          <w:p w14:paraId="4E4F3E8A" w14:textId="77777777" w:rsidR="000B08E8" w:rsidRPr="00255AF6" w:rsidRDefault="000B08E8" w:rsidP="00436C9F">
            <w:pPr>
              <w:pStyle w:val="GvdeMetni"/>
              <w:jc w:val="both"/>
              <w:rPr>
                <w:sz w:val="20"/>
                <w:szCs w:val="20"/>
              </w:rPr>
            </w:pPr>
            <w:r w:rsidRPr="00255AF6">
              <w:rPr>
                <w:sz w:val="20"/>
                <w:szCs w:val="20"/>
              </w:rPr>
              <w:t>Telefon No</w:t>
            </w:r>
          </w:p>
        </w:tc>
        <w:tc>
          <w:tcPr>
            <w:tcW w:w="2664" w:type="dxa"/>
          </w:tcPr>
          <w:p w14:paraId="511F1B9C" w14:textId="77777777" w:rsidR="000B08E8" w:rsidRPr="00255AF6" w:rsidRDefault="000B08E8" w:rsidP="00436C9F">
            <w:pPr>
              <w:pStyle w:val="GvdeMetni"/>
              <w:jc w:val="both"/>
              <w:rPr>
                <w:sz w:val="20"/>
                <w:szCs w:val="20"/>
              </w:rPr>
            </w:pPr>
          </w:p>
        </w:tc>
      </w:tr>
      <w:tr w:rsidR="000B08E8" w:rsidRPr="00255AF6" w14:paraId="025351AD" w14:textId="77777777" w:rsidTr="00255AF6">
        <w:trPr>
          <w:trHeight w:val="285"/>
        </w:trPr>
        <w:tc>
          <w:tcPr>
            <w:tcW w:w="2150" w:type="dxa"/>
          </w:tcPr>
          <w:p w14:paraId="245DA27B" w14:textId="77777777" w:rsidR="000B08E8" w:rsidRPr="00255AF6" w:rsidRDefault="000B08E8" w:rsidP="00436C9F">
            <w:pPr>
              <w:pStyle w:val="GvdeMetni"/>
              <w:jc w:val="both"/>
              <w:rPr>
                <w:sz w:val="20"/>
                <w:szCs w:val="20"/>
              </w:rPr>
            </w:pPr>
            <w:r w:rsidRPr="00255AF6">
              <w:rPr>
                <w:sz w:val="20"/>
                <w:szCs w:val="20"/>
              </w:rPr>
              <w:t>Program</w:t>
            </w:r>
          </w:p>
        </w:tc>
        <w:tc>
          <w:tcPr>
            <w:tcW w:w="2599" w:type="dxa"/>
          </w:tcPr>
          <w:p w14:paraId="372F0E5E" w14:textId="77777777" w:rsidR="000B08E8" w:rsidRPr="00255AF6" w:rsidRDefault="000B08E8" w:rsidP="00436C9F">
            <w:pPr>
              <w:pStyle w:val="GvdeMetni"/>
              <w:jc w:val="both"/>
              <w:rPr>
                <w:sz w:val="20"/>
                <w:szCs w:val="20"/>
              </w:rPr>
            </w:pPr>
          </w:p>
        </w:tc>
        <w:tc>
          <w:tcPr>
            <w:tcW w:w="2515" w:type="dxa"/>
          </w:tcPr>
          <w:p w14:paraId="23470324" w14:textId="77777777" w:rsidR="000B08E8" w:rsidRPr="00255AF6" w:rsidRDefault="000B08E8" w:rsidP="00436C9F">
            <w:pPr>
              <w:pStyle w:val="GvdeMetni"/>
              <w:jc w:val="both"/>
              <w:rPr>
                <w:sz w:val="20"/>
                <w:szCs w:val="20"/>
              </w:rPr>
            </w:pPr>
            <w:r w:rsidRPr="00255AF6">
              <w:rPr>
                <w:sz w:val="20"/>
                <w:szCs w:val="20"/>
              </w:rPr>
              <w:t>E-posta Adresi</w:t>
            </w:r>
          </w:p>
        </w:tc>
        <w:tc>
          <w:tcPr>
            <w:tcW w:w="2664" w:type="dxa"/>
          </w:tcPr>
          <w:p w14:paraId="7650517E" w14:textId="77777777" w:rsidR="000B08E8" w:rsidRPr="00255AF6" w:rsidRDefault="000B08E8" w:rsidP="00436C9F">
            <w:pPr>
              <w:pStyle w:val="GvdeMetni"/>
              <w:jc w:val="both"/>
              <w:rPr>
                <w:sz w:val="20"/>
                <w:szCs w:val="20"/>
              </w:rPr>
            </w:pPr>
          </w:p>
        </w:tc>
      </w:tr>
      <w:tr w:rsidR="000B08E8" w:rsidRPr="00255AF6" w14:paraId="4DDAE6E2" w14:textId="77777777" w:rsidTr="00255AF6">
        <w:trPr>
          <w:trHeight w:val="282"/>
        </w:trPr>
        <w:tc>
          <w:tcPr>
            <w:tcW w:w="2150" w:type="dxa"/>
          </w:tcPr>
          <w:p w14:paraId="517119E9" w14:textId="77777777" w:rsidR="000B08E8" w:rsidRPr="00255AF6" w:rsidRDefault="000B08E8" w:rsidP="00436C9F">
            <w:pPr>
              <w:pStyle w:val="GvdeMetni"/>
              <w:jc w:val="both"/>
              <w:rPr>
                <w:sz w:val="20"/>
                <w:szCs w:val="20"/>
              </w:rPr>
            </w:pPr>
            <w:r w:rsidRPr="00255AF6">
              <w:rPr>
                <w:w w:val="95"/>
                <w:sz w:val="20"/>
                <w:szCs w:val="20"/>
              </w:rPr>
              <w:t>Sınıfı</w:t>
            </w:r>
          </w:p>
        </w:tc>
        <w:tc>
          <w:tcPr>
            <w:tcW w:w="2599" w:type="dxa"/>
          </w:tcPr>
          <w:p w14:paraId="7AFBE519" w14:textId="77777777" w:rsidR="000B08E8" w:rsidRPr="00255AF6" w:rsidRDefault="000B08E8" w:rsidP="00436C9F">
            <w:pPr>
              <w:pStyle w:val="GvdeMetni"/>
              <w:jc w:val="both"/>
              <w:rPr>
                <w:sz w:val="20"/>
                <w:szCs w:val="20"/>
              </w:rPr>
            </w:pPr>
          </w:p>
        </w:tc>
        <w:tc>
          <w:tcPr>
            <w:tcW w:w="2515" w:type="dxa"/>
          </w:tcPr>
          <w:p w14:paraId="2C90DEAD" w14:textId="77777777" w:rsidR="000B08E8" w:rsidRPr="00255AF6" w:rsidRDefault="000B08E8" w:rsidP="00436C9F">
            <w:pPr>
              <w:pStyle w:val="GvdeMetni"/>
              <w:jc w:val="both"/>
              <w:rPr>
                <w:sz w:val="20"/>
                <w:szCs w:val="20"/>
              </w:rPr>
            </w:pPr>
            <w:r w:rsidRPr="00255AF6">
              <w:rPr>
                <w:sz w:val="20"/>
                <w:szCs w:val="20"/>
              </w:rPr>
              <w:t>Öğrenci SGK No:</w:t>
            </w:r>
          </w:p>
        </w:tc>
        <w:tc>
          <w:tcPr>
            <w:tcW w:w="2664" w:type="dxa"/>
          </w:tcPr>
          <w:p w14:paraId="4CBB7095" w14:textId="77777777" w:rsidR="000B08E8" w:rsidRPr="00255AF6" w:rsidRDefault="000B08E8" w:rsidP="00436C9F">
            <w:pPr>
              <w:pStyle w:val="GvdeMetni"/>
              <w:jc w:val="both"/>
              <w:rPr>
                <w:sz w:val="20"/>
                <w:szCs w:val="20"/>
              </w:rPr>
            </w:pPr>
          </w:p>
        </w:tc>
      </w:tr>
      <w:tr w:rsidR="000B08E8" w:rsidRPr="00255AF6" w14:paraId="430F4796" w14:textId="77777777" w:rsidTr="00255AF6">
        <w:trPr>
          <w:trHeight w:val="489"/>
        </w:trPr>
        <w:tc>
          <w:tcPr>
            <w:tcW w:w="2150" w:type="dxa"/>
          </w:tcPr>
          <w:p w14:paraId="61D85560" w14:textId="77777777" w:rsidR="000B08E8" w:rsidRPr="00255AF6" w:rsidRDefault="000B08E8" w:rsidP="00436C9F">
            <w:pPr>
              <w:pStyle w:val="GvdeMetni"/>
              <w:jc w:val="both"/>
              <w:rPr>
                <w:sz w:val="20"/>
                <w:szCs w:val="20"/>
              </w:rPr>
            </w:pPr>
            <w:r w:rsidRPr="00255AF6">
              <w:rPr>
                <w:sz w:val="20"/>
                <w:szCs w:val="20"/>
              </w:rPr>
              <w:t>İkametgâh adresi</w:t>
            </w:r>
          </w:p>
        </w:tc>
        <w:tc>
          <w:tcPr>
            <w:tcW w:w="2599" w:type="dxa"/>
          </w:tcPr>
          <w:p w14:paraId="43502595" w14:textId="77777777" w:rsidR="000B08E8" w:rsidRPr="00255AF6" w:rsidRDefault="000B08E8" w:rsidP="00436C9F">
            <w:pPr>
              <w:pStyle w:val="GvdeMetni"/>
              <w:jc w:val="both"/>
              <w:rPr>
                <w:sz w:val="20"/>
                <w:szCs w:val="20"/>
              </w:rPr>
            </w:pPr>
          </w:p>
        </w:tc>
        <w:tc>
          <w:tcPr>
            <w:tcW w:w="2515" w:type="dxa"/>
          </w:tcPr>
          <w:p w14:paraId="74BE9992" w14:textId="77777777" w:rsidR="000B08E8" w:rsidRPr="00255AF6" w:rsidRDefault="000B08E8" w:rsidP="00436C9F">
            <w:pPr>
              <w:pStyle w:val="GvdeMetni"/>
              <w:jc w:val="both"/>
              <w:rPr>
                <w:sz w:val="20"/>
                <w:szCs w:val="20"/>
              </w:rPr>
            </w:pPr>
            <w:r w:rsidRPr="00255AF6">
              <w:rPr>
                <w:sz w:val="20"/>
                <w:szCs w:val="20"/>
              </w:rPr>
              <w:t>Ailesine</w:t>
            </w:r>
            <w:r w:rsidR="009365D8">
              <w:rPr>
                <w:sz w:val="20"/>
                <w:szCs w:val="20"/>
              </w:rPr>
              <w:t xml:space="preserve"> </w:t>
            </w:r>
            <w:r w:rsidRPr="00255AF6">
              <w:rPr>
                <w:sz w:val="20"/>
                <w:szCs w:val="20"/>
              </w:rPr>
              <w:t>Bağlı</w:t>
            </w:r>
            <w:r w:rsidR="009365D8">
              <w:rPr>
                <w:sz w:val="20"/>
                <w:szCs w:val="20"/>
              </w:rPr>
              <w:t xml:space="preserve"> </w:t>
            </w:r>
            <w:r w:rsidRPr="00255AF6">
              <w:rPr>
                <w:sz w:val="20"/>
                <w:szCs w:val="20"/>
              </w:rPr>
              <w:t>Genel</w:t>
            </w:r>
            <w:r w:rsidRPr="00255AF6">
              <w:rPr>
                <w:spacing w:val="-41"/>
                <w:sz w:val="20"/>
                <w:szCs w:val="20"/>
              </w:rPr>
              <w:t xml:space="preserve"> </w:t>
            </w:r>
            <w:r w:rsidRPr="00255AF6">
              <w:rPr>
                <w:sz w:val="20"/>
                <w:szCs w:val="20"/>
              </w:rPr>
              <w:t>Sağlık</w:t>
            </w:r>
          </w:p>
          <w:p w14:paraId="4F166B14" w14:textId="77777777" w:rsidR="000B08E8" w:rsidRPr="00255AF6" w:rsidRDefault="000B08E8" w:rsidP="00436C9F">
            <w:pPr>
              <w:pStyle w:val="GvdeMetni"/>
              <w:jc w:val="both"/>
              <w:rPr>
                <w:sz w:val="20"/>
                <w:szCs w:val="20"/>
              </w:rPr>
            </w:pPr>
            <w:r w:rsidRPr="00255AF6">
              <w:rPr>
                <w:sz w:val="20"/>
                <w:szCs w:val="20"/>
              </w:rPr>
              <w:t>Sigortasına dâhil mi?</w:t>
            </w:r>
          </w:p>
        </w:tc>
        <w:tc>
          <w:tcPr>
            <w:tcW w:w="2664" w:type="dxa"/>
          </w:tcPr>
          <w:p w14:paraId="2A16AD9E" w14:textId="77777777" w:rsidR="000B08E8" w:rsidRPr="00255AF6" w:rsidRDefault="00FF45EE" w:rsidP="00436C9F">
            <w:pPr>
              <w:pStyle w:val="GvdeMetni"/>
              <w:jc w:val="both"/>
              <w:rPr>
                <w:sz w:val="20"/>
                <w:szCs w:val="20"/>
              </w:rPr>
            </w:pPr>
            <w:r w:rsidRPr="00255AF6">
              <w:rPr>
                <w:sz w:val="20"/>
                <w:szCs w:val="20"/>
              </w:rPr>
              <w:t>◻</w:t>
            </w:r>
            <w:r w:rsidRPr="00255AF6">
              <w:rPr>
                <w:spacing w:val="-11"/>
                <w:sz w:val="20"/>
                <w:szCs w:val="20"/>
              </w:rPr>
              <w:t xml:space="preserve"> </w:t>
            </w:r>
            <w:r>
              <w:rPr>
                <w:sz w:val="20"/>
                <w:szCs w:val="20"/>
              </w:rPr>
              <w:t xml:space="preserve">  </w:t>
            </w:r>
            <w:r w:rsidR="000B08E8" w:rsidRPr="00255AF6">
              <w:rPr>
                <w:sz w:val="20"/>
                <w:szCs w:val="20"/>
              </w:rPr>
              <w:t>Evet</w:t>
            </w:r>
            <w:r w:rsidR="000B08E8" w:rsidRPr="00255AF6">
              <w:rPr>
                <w:sz w:val="20"/>
                <w:szCs w:val="20"/>
              </w:rPr>
              <w:tab/>
              <w:t>◻</w:t>
            </w:r>
            <w:r w:rsidR="000B08E8" w:rsidRPr="00255AF6">
              <w:rPr>
                <w:spacing w:val="-11"/>
                <w:sz w:val="20"/>
                <w:szCs w:val="20"/>
              </w:rPr>
              <w:t xml:space="preserve"> </w:t>
            </w:r>
            <w:r w:rsidR="000B08E8" w:rsidRPr="00255AF6">
              <w:rPr>
                <w:sz w:val="20"/>
                <w:szCs w:val="20"/>
              </w:rPr>
              <w:t>Hayır</w:t>
            </w:r>
          </w:p>
        </w:tc>
      </w:tr>
    </w:tbl>
    <w:p w14:paraId="3C3A2061" w14:textId="77777777" w:rsidR="007F65BE" w:rsidRPr="00255AF6" w:rsidRDefault="007F65BE" w:rsidP="00436C9F">
      <w:pPr>
        <w:pStyle w:val="GvdeMetni"/>
        <w:jc w:val="both"/>
        <w:rPr>
          <w:sz w:val="20"/>
          <w:szCs w:val="20"/>
        </w:rPr>
      </w:pPr>
    </w:p>
    <w:p w14:paraId="1CF90FBE" w14:textId="77777777" w:rsidR="007F65BE" w:rsidRPr="00255AF6" w:rsidRDefault="007F65BE" w:rsidP="00436C9F">
      <w:pPr>
        <w:pStyle w:val="GvdeMetni"/>
        <w:jc w:val="both"/>
        <w:rPr>
          <w:sz w:val="20"/>
          <w:szCs w:val="20"/>
        </w:rPr>
      </w:pPr>
    </w:p>
    <w:p w14:paraId="19DDB216" w14:textId="77777777" w:rsidR="007F65BE" w:rsidRPr="00255AF6" w:rsidRDefault="007F65BE" w:rsidP="00436C9F">
      <w:pPr>
        <w:pStyle w:val="GvdeMetni"/>
        <w:jc w:val="both"/>
        <w:rPr>
          <w:sz w:val="20"/>
          <w:szCs w:val="20"/>
        </w:rPr>
      </w:pPr>
      <w:r w:rsidRPr="00255AF6">
        <w:rPr>
          <w:sz w:val="20"/>
          <w:szCs w:val="20"/>
        </w:rPr>
        <w:t>STAJ YAPILAN YERİN</w:t>
      </w:r>
    </w:p>
    <w:tbl>
      <w:tblPr>
        <w:tblStyle w:val="TableNormal1"/>
        <w:tblW w:w="9854"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55"/>
        <w:gridCol w:w="2618"/>
        <w:gridCol w:w="2508"/>
        <w:gridCol w:w="2573"/>
      </w:tblGrid>
      <w:tr w:rsidR="007F65BE" w:rsidRPr="00255AF6" w14:paraId="1CBB6F4E" w14:textId="77777777" w:rsidTr="000B08E8">
        <w:trPr>
          <w:trHeight w:val="282"/>
        </w:trPr>
        <w:tc>
          <w:tcPr>
            <w:tcW w:w="2155" w:type="dxa"/>
          </w:tcPr>
          <w:p w14:paraId="6905A319" w14:textId="77777777" w:rsidR="007F65BE" w:rsidRPr="00255AF6" w:rsidRDefault="007F65BE" w:rsidP="00436C9F">
            <w:pPr>
              <w:pStyle w:val="GvdeMetni"/>
              <w:jc w:val="both"/>
              <w:rPr>
                <w:sz w:val="20"/>
                <w:szCs w:val="20"/>
              </w:rPr>
            </w:pPr>
            <w:r w:rsidRPr="00255AF6">
              <w:rPr>
                <w:sz w:val="20"/>
                <w:szCs w:val="20"/>
              </w:rPr>
              <w:t>Adı</w:t>
            </w:r>
          </w:p>
        </w:tc>
        <w:tc>
          <w:tcPr>
            <w:tcW w:w="2618" w:type="dxa"/>
          </w:tcPr>
          <w:p w14:paraId="184EDD43" w14:textId="77777777" w:rsidR="007F65BE" w:rsidRPr="00255AF6" w:rsidRDefault="007F65BE" w:rsidP="00436C9F">
            <w:pPr>
              <w:pStyle w:val="GvdeMetni"/>
              <w:jc w:val="both"/>
              <w:rPr>
                <w:sz w:val="20"/>
                <w:szCs w:val="20"/>
              </w:rPr>
            </w:pPr>
          </w:p>
        </w:tc>
        <w:tc>
          <w:tcPr>
            <w:tcW w:w="2508" w:type="dxa"/>
          </w:tcPr>
          <w:p w14:paraId="248B0B63" w14:textId="77777777" w:rsidR="007F65BE" w:rsidRPr="00255AF6" w:rsidRDefault="007F65BE" w:rsidP="00436C9F">
            <w:pPr>
              <w:pStyle w:val="GvdeMetni"/>
              <w:jc w:val="both"/>
              <w:rPr>
                <w:sz w:val="20"/>
                <w:szCs w:val="20"/>
              </w:rPr>
            </w:pPr>
            <w:r w:rsidRPr="00255AF6">
              <w:rPr>
                <w:sz w:val="20"/>
                <w:szCs w:val="20"/>
              </w:rPr>
              <w:t>Faks No</w:t>
            </w:r>
          </w:p>
        </w:tc>
        <w:tc>
          <w:tcPr>
            <w:tcW w:w="2573" w:type="dxa"/>
          </w:tcPr>
          <w:p w14:paraId="0540A9B6" w14:textId="77777777" w:rsidR="007F65BE" w:rsidRPr="00255AF6" w:rsidRDefault="007F65BE" w:rsidP="00436C9F">
            <w:pPr>
              <w:pStyle w:val="GvdeMetni"/>
              <w:jc w:val="both"/>
              <w:rPr>
                <w:sz w:val="20"/>
                <w:szCs w:val="20"/>
              </w:rPr>
            </w:pPr>
          </w:p>
        </w:tc>
      </w:tr>
      <w:tr w:rsidR="007F65BE" w:rsidRPr="00255AF6" w14:paraId="04AE6FDD" w14:textId="77777777" w:rsidTr="000B08E8">
        <w:trPr>
          <w:trHeight w:val="285"/>
        </w:trPr>
        <w:tc>
          <w:tcPr>
            <w:tcW w:w="2155" w:type="dxa"/>
          </w:tcPr>
          <w:p w14:paraId="5DA9C20D" w14:textId="77777777" w:rsidR="007F65BE" w:rsidRPr="00255AF6" w:rsidRDefault="007F65BE" w:rsidP="00436C9F">
            <w:pPr>
              <w:pStyle w:val="GvdeMetni"/>
              <w:jc w:val="both"/>
              <w:rPr>
                <w:sz w:val="20"/>
                <w:szCs w:val="20"/>
              </w:rPr>
            </w:pPr>
            <w:r w:rsidRPr="00255AF6">
              <w:rPr>
                <w:sz w:val="20"/>
                <w:szCs w:val="20"/>
              </w:rPr>
              <w:t>Adresi</w:t>
            </w:r>
          </w:p>
        </w:tc>
        <w:tc>
          <w:tcPr>
            <w:tcW w:w="2618" w:type="dxa"/>
          </w:tcPr>
          <w:p w14:paraId="548647D6" w14:textId="77777777" w:rsidR="007F65BE" w:rsidRPr="00255AF6" w:rsidRDefault="007F65BE" w:rsidP="00436C9F">
            <w:pPr>
              <w:pStyle w:val="GvdeMetni"/>
              <w:jc w:val="both"/>
              <w:rPr>
                <w:sz w:val="20"/>
                <w:szCs w:val="20"/>
              </w:rPr>
            </w:pPr>
          </w:p>
        </w:tc>
        <w:tc>
          <w:tcPr>
            <w:tcW w:w="2508" w:type="dxa"/>
          </w:tcPr>
          <w:p w14:paraId="3E7EB1C9" w14:textId="77777777" w:rsidR="007F65BE" w:rsidRPr="00255AF6" w:rsidRDefault="007F65BE" w:rsidP="00436C9F">
            <w:pPr>
              <w:pStyle w:val="GvdeMetni"/>
              <w:jc w:val="both"/>
              <w:rPr>
                <w:sz w:val="20"/>
                <w:szCs w:val="20"/>
              </w:rPr>
            </w:pPr>
            <w:r w:rsidRPr="00255AF6">
              <w:rPr>
                <w:sz w:val="20"/>
                <w:szCs w:val="20"/>
              </w:rPr>
              <w:t>Web Adresi</w:t>
            </w:r>
          </w:p>
        </w:tc>
        <w:tc>
          <w:tcPr>
            <w:tcW w:w="2573" w:type="dxa"/>
          </w:tcPr>
          <w:p w14:paraId="1D774C14" w14:textId="77777777" w:rsidR="007F65BE" w:rsidRPr="00255AF6" w:rsidRDefault="007F65BE" w:rsidP="00436C9F">
            <w:pPr>
              <w:pStyle w:val="GvdeMetni"/>
              <w:jc w:val="both"/>
              <w:rPr>
                <w:sz w:val="20"/>
                <w:szCs w:val="20"/>
              </w:rPr>
            </w:pPr>
          </w:p>
        </w:tc>
      </w:tr>
      <w:tr w:rsidR="007F65BE" w:rsidRPr="00255AF6" w14:paraId="7841E78C" w14:textId="77777777" w:rsidTr="000B08E8">
        <w:trPr>
          <w:trHeight w:val="282"/>
        </w:trPr>
        <w:tc>
          <w:tcPr>
            <w:tcW w:w="2155" w:type="dxa"/>
          </w:tcPr>
          <w:p w14:paraId="33062789" w14:textId="77777777" w:rsidR="007F65BE" w:rsidRPr="00255AF6" w:rsidRDefault="007F65BE" w:rsidP="00436C9F">
            <w:pPr>
              <w:pStyle w:val="GvdeMetni"/>
              <w:jc w:val="both"/>
              <w:rPr>
                <w:sz w:val="20"/>
                <w:szCs w:val="20"/>
              </w:rPr>
            </w:pPr>
            <w:r w:rsidRPr="00255AF6">
              <w:rPr>
                <w:sz w:val="20"/>
                <w:szCs w:val="20"/>
              </w:rPr>
              <w:t>Üretim/Hizmet Alanı</w:t>
            </w:r>
          </w:p>
        </w:tc>
        <w:tc>
          <w:tcPr>
            <w:tcW w:w="2618" w:type="dxa"/>
          </w:tcPr>
          <w:p w14:paraId="0E2779BB" w14:textId="77777777" w:rsidR="007F65BE" w:rsidRPr="00255AF6" w:rsidRDefault="007F65BE" w:rsidP="00436C9F">
            <w:pPr>
              <w:pStyle w:val="GvdeMetni"/>
              <w:jc w:val="both"/>
              <w:rPr>
                <w:sz w:val="20"/>
                <w:szCs w:val="20"/>
              </w:rPr>
            </w:pPr>
          </w:p>
        </w:tc>
        <w:tc>
          <w:tcPr>
            <w:tcW w:w="2508" w:type="dxa"/>
          </w:tcPr>
          <w:p w14:paraId="1B75AEF0" w14:textId="77777777" w:rsidR="007F65BE" w:rsidRPr="00255AF6" w:rsidRDefault="007F65BE" w:rsidP="00436C9F">
            <w:pPr>
              <w:pStyle w:val="GvdeMetni"/>
              <w:jc w:val="both"/>
              <w:rPr>
                <w:sz w:val="20"/>
                <w:szCs w:val="20"/>
              </w:rPr>
            </w:pPr>
            <w:r w:rsidRPr="00255AF6">
              <w:rPr>
                <w:sz w:val="20"/>
                <w:szCs w:val="20"/>
              </w:rPr>
              <w:t>Staj Başlama Tarihi</w:t>
            </w:r>
          </w:p>
        </w:tc>
        <w:tc>
          <w:tcPr>
            <w:tcW w:w="2573" w:type="dxa"/>
          </w:tcPr>
          <w:p w14:paraId="0CC4E2EA" w14:textId="77777777" w:rsidR="007F65BE" w:rsidRPr="00255AF6" w:rsidRDefault="007F65BE" w:rsidP="00436C9F">
            <w:pPr>
              <w:pStyle w:val="GvdeMetni"/>
              <w:jc w:val="both"/>
              <w:rPr>
                <w:sz w:val="20"/>
                <w:szCs w:val="20"/>
              </w:rPr>
            </w:pPr>
          </w:p>
        </w:tc>
      </w:tr>
      <w:tr w:rsidR="007F65BE" w:rsidRPr="00255AF6" w14:paraId="01A9AD6E" w14:textId="77777777" w:rsidTr="000B08E8">
        <w:trPr>
          <w:trHeight w:val="285"/>
        </w:trPr>
        <w:tc>
          <w:tcPr>
            <w:tcW w:w="2155" w:type="dxa"/>
          </w:tcPr>
          <w:p w14:paraId="135CDD13" w14:textId="77777777" w:rsidR="007F65BE" w:rsidRPr="00255AF6" w:rsidRDefault="007F65BE" w:rsidP="00436C9F">
            <w:pPr>
              <w:pStyle w:val="GvdeMetni"/>
              <w:jc w:val="both"/>
              <w:rPr>
                <w:sz w:val="20"/>
                <w:szCs w:val="20"/>
              </w:rPr>
            </w:pPr>
            <w:r w:rsidRPr="00255AF6">
              <w:rPr>
                <w:sz w:val="20"/>
                <w:szCs w:val="20"/>
              </w:rPr>
              <w:t>Telefon No</w:t>
            </w:r>
          </w:p>
        </w:tc>
        <w:tc>
          <w:tcPr>
            <w:tcW w:w="2618" w:type="dxa"/>
          </w:tcPr>
          <w:p w14:paraId="6C99D513" w14:textId="77777777" w:rsidR="007F65BE" w:rsidRPr="00255AF6" w:rsidRDefault="007F65BE" w:rsidP="00436C9F">
            <w:pPr>
              <w:pStyle w:val="GvdeMetni"/>
              <w:jc w:val="both"/>
              <w:rPr>
                <w:sz w:val="20"/>
                <w:szCs w:val="20"/>
              </w:rPr>
            </w:pPr>
          </w:p>
        </w:tc>
        <w:tc>
          <w:tcPr>
            <w:tcW w:w="2508" w:type="dxa"/>
          </w:tcPr>
          <w:p w14:paraId="64903C6D" w14:textId="77777777" w:rsidR="007F65BE" w:rsidRPr="00255AF6" w:rsidRDefault="007F65BE" w:rsidP="00436C9F">
            <w:pPr>
              <w:pStyle w:val="GvdeMetni"/>
              <w:jc w:val="both"/>
              <w:rPr>
                <w:sz w:val="20"/>
                <w:szCs w:val="20"/>
              </w:rPr>
            </w:pPr>
            <w:r w:rsidRPr="00255AF6">
              <w:rPr>
                <w:sz w:val="20"/>
                <w:szCs w:val="20"/>
              </w:rPr>
              <w:t>Staj Bitiş Tarihi</w:t>
            </w:r>
          </w:p>
        </w:tc>
        <w:tc>
          <w:tcPr>
            <w:tcW w:w="2573" w:type="dxa"/>
          </w:tcPr>
          <w:p w14:paraId="0C6B0BA0" w14:textId="77777777" w:rsidR="007F65BE" w:rsidRPr="00255AF6" w:rsidRDefault="007F65BE" w:rsidP="00436C9F">
            <w:pPr>
              <w:pStyle w:val="GvdeMetni"/>
              <w:jc w:val="both"/>
              <w:rPr>
                <w:sz w:val="20"/>
                <w:szCs w:val="20"/>
              </w:rPr>
            </w:pPr>
          </w:p>
        </w:tc>
      </w:tr>
      <w:tr w:rsidR="007F65BE" w:rsidRPr="00255AF6" w14:paraId="715800D1" w14:textId="77777777" w:rsidTr="000B08E8">
        <w:trPr>
          <w:trHeight w:val="282"/>
        </w:trPr>
        <w:tc>
          <w:tcPr>
            <w:tcW w:w="2155" w:type="dxa"/>
          </w:tcPr>
          <w:p w14:paraId="656F0031" w14:textId="77777777" w:rsidR="007F65BE" w:rsidRPr="00255AF6" w:rsidRDefault="007F65BE" w:rsidP="00436C9F">
            <w:pPr>
              <w:pStyle w:val="GvdeMetni"/>
              <w:jc w:val="both"/>
              <w:rPr>
                <w:sz w:val="20"/>
                <w:szCs w:val="20"/>
              </w:rPr>
            </w:pPr>
            <w:r w:rsidRPr="00255AF6">
              <w:rPr>
                <w:sz w:val="20"/>
                <w:szCs w:val="20"/>
              </w:rPr>
              <w:t>E-posta adresi</w:t>
            </w:r>
          </w:p>
        </w:tc>
        <w:tc>
          <w:tcPr>
            <w:tcW w:w="2618" w:type="dxa"/>
          </w:tcPr>
          <w:p w14:paraId="6E675095" w14:textId="77777777" w:rsidR="007F65BE" w:rsidRPr="00255AF6" w:rsidRDefault="007F65BE" w:rsidP="00436C9F">
            <w:pPr>
              <w:pStyle w:val="GvdeMetni"/>
              <w:jc w:val="both"/>
              <w:rPr>
                <w:sz w:val="20"/>
                <w:szCs w:val="20"/>
              </w:rPr>
            </w:pPr>
          </w:p>
        </w:tc>
        <w:tc>
          <w:tcPr>
            <w:tcW w:w="2508" w:type="dxa"/>
          </w:tcPr>
          <w:p w14:paraId="0C8B684E" w14:textId="77777777" w:rsidR="007F65BE" w:rsidRPr="00255AF6" w:rsidRDefault="007F65BE" w:rsidP="00436C9F">
            <w:pPr>
              <w:pStyle w:val="GvdeMetni"/>
              <w:jc w:val="both"/>
              <w:rPr>
                <w:sz w:val="20"/>
                <w:szCs w:val="20"/>
              </w:rPr>
            </w:pPr>
            <w:r w:rsidRPr="00255AF6">
              <w:rPr>
                <w:sz w:val="20"/>
                <w:szCs w:val="20"/>
              </w:rPr>
              <w:t>Staj Süresi (iş günü):</w:t>
            </w:r>
          </w:p>
        </w:tc>
        <w:tc>
          <w:tcPr>
            <w:tcW w:w="2573" w:type="dxa"/>
          </w:tcPr>
          <w:p w14:paraId="5B2D3BB2" w14:textId="77777777" w:rsidR="007F65BE" w:rsidRPr="00255AF6" w:rsidRDefault="007F65BE" w:rsidP="00436C9F">
            <w:pPr>
              <w:pStyle w:val="GvdeMetni"/>
              <w:jc w:val="both"/>
              <w:rPr>
                <w:sz w:val="20"/>
                <w:szCs w:val="20"/>
              </w:rPr>
            </w:pPr>
          </w:p>
        </w:tc>
      </w:tr>
    </w:tbl>
    <w:p w14:paraId="58243401" w14:textId="77777777" w:rsidR="007F65BE" w:rsidRPr="00255AF6" w:rsidRDefault="007F65BE" w:rsidP="00436C9F">
      <w:pPr>
        <w:pStyle w:val="GvdeMetni"/>
        <w:jc w:val="both"/>
        <w:rPr>
          <w:sz w:val="20"/>
          <w:szCs w:val="20"/>
        </w:rPr>
      </w:pPr>
    </w:p>
    <w:p w14:paraId="7FEC01B8" w14:textId="77777777" w:rsidR="007F65BE" w:rsidRPr="00255AF6" w:rsidRDefault="007F65BE" w:rsidP="00436C9F">
      <w:pPr>
        <w:pStyle w:val="GvdeMetni"/>
        <w:jc w:val="both"/>
        <w:rPr>
          <w:sz w:val="20"/>
          <w:szCs w:val="20"/>
        </w:rPr>
      </w:pPr>
    </w:p>
    <w:p w14:paraId="1C0AFD9C" w14:textId="77777777" w:rsidR="007F65BE" w:rsidRPr="00255AF6" w:rsidRDefault="007F65BE" w:rsidP="00436C9F">
      <w:pPr>
        <w:pStyle w:val="GvdeMetni"/>
        <w:jc w:val="both"/>
        <w:rPr>
          <w:sz w:val="20"/>
          <w:szCs w:val="20"/>
        </w:rPr>
      </w:pPr>
      <w:r w:rsidRPr="00255AF6">
        <w:rPr>
          <w:sz w:val="20"/>
          <w:szCs w:val="20"/>
        </w:rPr>
        <w:t>ONAYLAYAN İŞVEREN/YETKİLİNİN</w:t>
      </w:r>
    </w:p>
    <w:tbl>
      <w:tblPr>
        <w:tblStyle w:val="TableNormal1"/>
        <w:tblW w:w="985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819"/>
        <w:gridCol w:w="2966"/>
        <w:gridCol w:w="2488"/>
        <w:gridCol w:w="2579"/>
      </w:tblGrid>
      <w:tr w:rsidR="007F65BE" w:rsidRPr="00255AF6" w14:paraId="1CC721F7" w14:textId="77777777" w:rsidTr="000B08E8">
        <w:trPr>
          <w:trHeight w:val="285"/>
        </w:trPr>
        <w:tc>
          <w:tcPr>
            <w:tcW w:w="1819" w:type="dxa"/>
          </w:tcPr>
          <w:p w14:paraId="6CB0169F" w14:textId="77777777" w:rsidR="007F65BE" w:rsidRPr="00255AF6" w:rsidRDefault="007F65BE" w:rsidP="00436C9F">
            <w:pPr>
              <w:pStyle w:val="GvdeMetni"/>
              <w:jc w:val="both"/>
              <w:rPr>
                <w:sz w:val="20"/>
                <w:szCs w:val="20"/>
              </w:rPr>
            </w:pPr>
            <w:r w:rsidRPr="00255AF6">
              <w:rPr>
                <w:sz w:val="20"/>
                <w:szCs w:val="20"/>
              </w:rPr>
              <w:t>Adı, Soyadı</w:t>
            </w:r>
          </w:p>
        </w:tc>
        <w:tc>
          <w:tcPr>
            <w:tcW w:w="2966" w:type="dxa"/>
          </w:tcPr>
          <w:p w14:paraId="3A60C082" w14:textId="77777777" w:rsidR="007F65BE" w:rsidRPr="00255AF6" w:rsidRDefault="007F65BE" w:rsidP="00436C9F">
            <w:pPr>
              <w:pStyle w:val="GvdeMetni"/>
              <w:jc w:val="both"/>
              <w:rPr>
                <w:sz w:val="20"/>
                <w:szCs w:val="20"/>
              </w:rPr>
            </w:pPr>
          </w:p>
        </w:tc>
        <w:tc>
          <w:tcPr>
            <w:tcW w:w="2488" w:type="dxa"/>
          </w:tcPr>
          <w:p w14:paraId="2CC600B0" w14:textId="77777777" w:rsidR="007F65BE" w:rsidRPr="00255AF6" w:rsidRDefault="007F65BE" w:rsidP="00436C9F">
            <w:pPr>
              <w:pStyle w:val="GvdeMetni"/>
              <w:jc w:val="both"/>
              <w:rPr>
                <w:sz w:val="20"/>
                <w:szCs w:val="20"/>
              </w:rPr>
            </w:pPr>
            <w:r w:rsidRPr="00255AF6">
              <w:rPr>
                <w:sz w:val="20"/>
                <w:szCs w:val="20"/>
              </w:rPr>
              <w:t>Tarih</w:t>
            </w:r>
          </w:p>
        </w:tc>
        <w:tc>
          <w:tcPr>
            <w:tcW w:w="2579" w:type="dxa"/>
          </w:tcPr>
          <w:p w14:paraId="43152206" w14:textId="77777777" w:rsidR="007F65BE" w:rsidRPr="00255AF6" w:rsidRDefault="007F65BE" w:rsidP="00436C9F">
            <w:pPr>
              <w:pStyle w:val="GvdeMetni"/>
              <w:jc w:val="both"/>
              <w:rPr>
                <w:sz w:val="20"/>
                <w:szCs w:val="20"/>
              </w:rPr>
            </w:pPr>
          </w:p>
        </w:tc>
      </w:tr>
      <w:tr w:rsidR="007F65BE" w:rsidRPr="00255AF6" w14:paraId="379C12FA" w14:textId="77777777" w:rsidTr="000B08E8">
        <w:trPr>
          <w:trHeight w:val="282"/>
        </w:trPr>
        <w:tc>
          <w:tcPr>
            <w:tcW w:w="1819" w:type="dxa"/>
          </w:tcPr>
          <w:p w14:paraId="1E6EB5C8" w14:textId="77777777" w:rsidR="007F65BE" w:rsidRPr="00255AF6" w:rsidRDefault="007F65BE" w:rsidP="00436C9F">
            <w:pPr>
              <w:pStyle w:val="GvdeMetni"/>
              <w:jc w:val="both"/>
              <w:rPr>
                <w:sz w:val="20"/>
                <w:szCs w:val="20"/>
              </w:rPr>
            </w:pPr>
            <w:r w:rsidRPr="00255AF6">
              <w:rPr>
                <w:sz w:val="20"/>
                <w:szCs w:val="20"/>
              </w:rPr>
              <w:t>Görev ve Unvanı</w:t>
            </w:r>
          </w:p>
        </w:tc>
        <w:tc>
          <w:tcPr>
            <w:tcW w:w="2966" w:type="dxa"/>
          </w:tcPr>
          <w:p w14:paraId="18408436" w14:textId="77777777" w:rsidR="007F65BE" w:rsidRPr="00255AF6" w:rsidRDefault="007F65BE" w:rsidP="00436C9F">
            <w:pPr>
              <w:pStyle w:val="GvdeMetni"/>
              <w:jc w:val="both"/>
              <w:rPr>
                <w:sz w:val="20"/>
                <w:szCs w:val="20"/>
              </w:rPr>
            </w:pPr>
          </w:p>
        </w:tc>
        <w:tc>
          <w:tcPr>
            <w:tcW w:w="2488" w:type="dxa"/>
            <w:vMerge w:val="restart"/>
          </w:tcPr>
          <w:p w14:paraId="7E1CDB30" w14:textId="77777777" w:rsidR="007F65BE" w:rsidRPr="00255AF6" w:rsidRDefault="007F65BE" w:rsidP="00436C9F">
            <w:pPr>
              <w:pStyle w:val="GvdeMetni"/>
              <w:jc w:val="both"/>
              <w:rPr>
                <w:sz w:val="20"/>
                <w:szCs w:val="20"/>
              </w:rPr>
            </w:pPr>
            <w:r w:rsidRPr="00255AF6">
              <w:rPr>
                <w:sz w:val="20"/>
                <w:szCs w:val="20"/>
              </w:rPr>
              <w:t>Firma Kaşesi veya</w:t>
            </w:r>
          </w:p>
          <w:p w14:paraId="3411BCE5" w14:textId="77777777" w:rsidR="007F65BE" w:rsidRPr="00255AF6" w:rsidRDefault="007F65BE" w:rsidP="00436C9F">
            <w:pPr>
              <w:pStyle w:val="GvdeMetni"/>
              <w:jc w:val="both"/>
              <w:rPr>
                <w:sz w:val="20"/>
                <w:szCs w:val="20"/>
              </w:rPr>
            </w:pPr>
            <w:r w:rsidRPr="00255AF6">
              <w:rPr>
                <w:sz w:val="20"/>
                <w:szCs w:val="20"/>
              </w:rPr>
              <w:t>Resmi kurumlarda</w:t>
            </w:r>
            <w:r w:rsidR="009365D8">
              <w:rPr>
                <w:sz w:val="20"/>
                <w:szCs w:val="20"/>
              </w:rPr>
              <w:t xml:space="preserve"> mühür </w:t>
            </w:r>
            <w:r w:rsidRPr="00255AF6">
              <w:rPr>
                <w:sz w:val="20"/>
                <w:szCs w:val="20"/>
              </w:rPr>
              <w:t>ve imza</w:t>
            </w:r>
          </w:p>
        </w:tc>
        <w:tc>
          <w:tcPr>
            <w:tcW w:w="2579" w:type="dxa"/>
            <w:vMerge w:val="restart"/>
          </w:tcPr>
          <w:p w14:paraId="27886BCB" w14:textId="77777777" w:rsidR="007F65BE" w:rsidRPr="00255AF6" w:rsidRDefault="007F65BE" w:rsidP="00436C9F">
            <w:pPr>
              <w:pStyle w:val="GvdeMetni"/>
              <w:jc w:val="both"/>
              <w:rPr>
                <w:sz w:val="20"/>
                <w:szCs w:val="20"/>
              </w:rPr>
            </w:pPr>
          </w:p>
        </w:tc>
      </w:tr>
      <w:tr w:rsidR="007F65BE" w:rsidRPr="00255AF6" w14:paraId="5E6964A3" w14:textId="77777777" w:rsidTr="000B08E8">
        <w:trPr>
          <w:trHeight w:val="438"/>
        </w:trPr>
        <w:tc>
          <w:tcPr>
            <w:tcW w:w="1819" w:type="dxa"/>
          </w:tcPr>
          <w:p w14:paraId="7990DE8D" w14:textId="77777777" w:rsidR="007F65BE" w:rsidRPr="00255AF6" w:rsidRDefault="007F65BE" w:rsidP="00436C9F">
            <w:pPr>
              <w:pStyle w:val="GvdeMetni"/>
              <w:jc w:val="both"/>
              <w:rPr>
                <w:sz w:val="20"/>
                <w:szCs w:val="20"/>
              </w:rPr>
            </w:pPr>
            <w:r w:rsidRPr="00255AF6">
              <w:rPr>
                <w:sz w:val="20"/>
                <w:szCs w:val="20"/>
              </w:rPr>
              <w:t>E-posta adresi</w:t>
            </w:r>
          </w:p>
        </w:tc>
        <w:tc>
          <w:tcPr>
            <w:tcW w:w="2966" w:type="dxa"/>
          </w:tcPr>
          <w:p w14:paraId="45B6D057" w14:textId="77777777" w:rsidR="007F65BE" w:rsidRPr="00255AF6" w:rsidRDefault="007F65BE" w:rsidP="00436C9F">
            <w:pPr>
              <w:pStyle w:val="GvdeMetni"/>
              <w:jc w:val="both"/>
              <w:rPr>
                <w:sz w:val="20"/>
                <w:szCs w:val="20"/>
              </w:rPr>
            </w:pPr>
          </w:p>
        </w:tc>
        <w:tc>
          <w:tcPr>
            <w:tcW w:w="2488" w:type="dxa"/>
            <w:vMerge/>
            <w:tcBorders>
              <w:top w:val="nil"/>
            </w:tcBorders>
          </w:tcPr>
          <w:p w14:paraId="11638308" w14:textId="77777777" w:rsidR="007F65BE" w:rsidRPr="00255AF6" w:rsidRDefault="007F65BE" w:rsidP="00436C9F">
            <w:pPr>
              <w:pStyle w:val="GvdeMetni"/>
              <w:jc w:val="both"/>
              <w:rPr>
                <w:sz w:val="20"/>
                <w:szCs w:val="20"/>
              </w:rPr>
            </w:pPr>
          </w:p>
        </w:tc>
        <w:tc>
          <w:tcPr>
            <w:tcW w:w="2579" w:type="dxa"/>
            <w:vMerge/>
            <w:tcBorders>
              <w:top w:val="nil"/>
            </w:tcBorders>
          </w:tcPr>
          <w:p w14:paraId="31A69330" w14:textId="77777777" w:rsidR="007F65BE" w:rsidRPr="00255AF6" w:rsidRDefault="007F65BE" w:rsidP="00436C9F">
            <w:pPr>
              <w:pStyle w:val="GvdeMetni"/>
              <w:jc w:val="both"/>
              <w:rPr>
                <w:sz w:val="20"/>
                <w:szCs w:val="20"/>
              </w:rPr>
            </w:pPr>
          </w:p>
        </w:tc>
      </w:tr>
    </w:tbl>
    <w:p w14:paraId="0C46B701" w14:textId="77777777" w:rsidR="007F65BE" w:rsidRPr="00255AF6" w:rsidRDefault="007F65BE" w:rsidP="00436C9F">
      <w:pPr>
        <w:pStyle w:val="GvdeMetni"/>
        <w:jc w:val="both"/>
        <w:rPr>
          <w:sz w:val="20"/>
          <w:szCs w:val="20"/>
        </w:rPr>
      </w:pPr>
    </w:p>
    <w:p w14:paraId="0FE76986" w14:textId="77777777" w:rsidR="007F65BE" w:rsidRPr="00255AF6" w:rsidRDefault="007F65BE" w:rsidP="00436C9F">
      <w:pPr>
        <w:pStyle w:val="GvdeMetni"/>
        <w:jc w:val="both"/>
        <w:rPr>
          <w:sz w:val="20"/>
          <w:szCs w:val="20"/>
        </w:rPr>
      </w:pPr>
    </w:p>
    <w:p w14:paraId="3BC7EA15" w14:textId="77777777" w:rsidR="007F65BE" w:rsidRPr="00255AF6" w:rsidRDefault="007F65BE" w:rsidP="00436C9F">
      <w:pPr>
        <w:pStyle w:val="GvdeMetni"/>
        <w:jc w:val="both"/>
        <w:rPr>
          <w:sz w:val="20"/>
          <w:szCs w:val="20"/>
        </w:rPr>
      </w:pPr>
      <w:r w:rsidRPr="00255AF6">
        <w:rPr>
          <w:sz w:val="20"/>
          <w:szCs w:val="20"/>
        </w:rPr>
        <w:t>ÖĞRENCİNİN TALEBİ</w:t>
      </w:r>
    </w:p>
    <w:tbl>
      <w:tblPr>
        <w:tblStyle w:val="TableNormal1"/>
        <w:tblW w:w="9996" w:type="dxa"/>
        <w:tblInd w:w="-1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6521"/>
        <w:gridCol w:w="3475"/>
      </w:tblGrid>
      <w:tr w:rsidR="007F65BE" w:rsidRPr="00255AF6" w14:paraId="031B4512" w14:textId="77777777" w:rsidTr="009365D8">
        <w:trPr>
          <w:trHeight w:val="285"/>
        </w:trPr>
        <w:tc>
          <w:tcPr>
            <w:tcW w:w="6521" w:type="dxa"/>
            <w:vMerge w:val="restart"/>
          </w:tcPr>
          <w:p w14:paraId="7F6C0E80" w14:textId="77777777" w:rsidR="007F65BE" w:rsidRPr="00255AF6" w:rsidRDefault="007F65BE" w:rsidP="00436C9F">
            <w:pPr>
              <w:pStyle w:val="GvdeMetni"/>
              <w:jc w:val="both"/>
              <w:rPr>
                <w:sz w:val="20"/>
                <w:szCs w:val="20"/>
              </w:rPr>
            </w:pPr>
            <w:r w:rsidRPr="00255AF6">
              <w:rPr>
                <w:sz w:val="20"/>
                <w:szCs w:val="20"/>
              </w:rPr>
              <w:t>Bu belge üzerindeki bilgilerin doğru olduğunu bildirir, staj yapacağımı taahhüt ettiğim adı geçen firma ile ilgili staj evraklarının hazırlanmasını saygılarımla arz ederim.</w:t>
            </w:r>
          </w:p>
        </w:tc>
        <w:tc>
          <w:tcPr>
            <w:tcW w:w="3475" w:type="dxa"/>
          </w:tcPr>
          <w:p w14:paraId="6F7553C3" w14:textId="77777777" w:rsidR="007F65BE" w:rsidRPr="00255AF6" w:rsidRDefault="007F65BE" w:rsidP="00436C9F">
            <w:pPr>
              <w:pStyle w:val="GvdeMetni"/>
              <w:jc w:val="both"/>
              <w:rPr>
                <w:sz w:val="20"/>
                <w:szCs w:val="20"/>
              </w:rPr>
            </w:pPr>
            <w:r w:rsidRPr="00255AF6">
              <w:rPr>
                <w:sz w:val="20"/>
                <w:szCs w:val="20"/>
              </w:rPr>
              <w:t>Tarih ve İmza</w:t>
            </w:r>
          </w:p>
        </w:tc>
      </w:tr>
      <w:tr w:rsidR="007F65BE" w:rsidRPr="00255AF6" w14:paraId="40C56BB7" w14:textId="77777777" w:rsidTr="009365D8">
        <w:trPr>
          <w:trHeight w:val="577"/>
        </w:trPr>
        <w:tc>
          <w:tcPr>
            <w:tcW w:w="6521" w:type="dxa"/>
            <w:vMerge/>
            <w:tcBorders>
              <w:top w:val="nil"/>
            </w:tcBorders>
          </w:tcPr>
          <w:p w14:paraId="4835864D" w14:textId="77777777" w:rsidR="007F65BE" w:rsidRPr="00255AF6" w:rsidRDefault="007F65BE" w:rsidP="00436C9F">
            <w:pPr>
              <w:pStyle w:val="GvdeMetni"/>
              <w:jc w:val="both"/>
              <w:rPr>
                <w:sz w:val="20"/>
                <w:szCs w:val="20"/>
              </w:rPr>
            </w:pPr>
          </w:p>
        </w:tc>
        <w:tc>
          <w:tcPr>
            <w:tcW w:w="3475" w:type="dxa"/>
          </w:tcPr>
          <w:p w14:paraId="486E0BBF" w14:textId="77777777" w:rsidR="007F65BE" w:rsidRPr="00255AF6" w:rsidRDefault="007F65BE" w:rsidP="00436C9F">
            <w:pPr>
              <w:pStyle w:val="GvdeMetni"/>
              <w:jc w:val="both"/>
              <w:rPr>
                <w:sz w:val="20"/>
                <w:szCs w:val="20"/>
              </w:rPr>
            </w:pPr>
          </w:p>
        </w:tc>
      </w:tr>
    </w:tbl>
    <w:p w14:paraId="70C21056" w14:textId="77777777" w:rsidR="007F65BE" w:rsidRPr="00255AF6" w:rsidRDefault="007F65BE" w:rsidP="00436C9F">
      <w:pPr>
        <w:pStyle w:val="GvdeMetni"/>
        <w:jc w:val="both"/>
        <w:rPr>
          <w:sz w:val="20"/>
          <w:szCs w:val="20"/>
        </w:rPr>
      </w:pPr>
    </w:p>
    <w:p w14:paraId="5FF9B0AC" w14:textId="77777777" w:rsidR="007F65BE" w:rsidRPr="00255AF6" w:rsidRDefault="007F65BE" w:rsidP="00436C9F">
      <w:pPr>
        <w:pStyle w:val="GvdeMetni"/>
        <w:jc w:val="both"/>
        <w:rPr>
          <w:sz w:val="20"/>
          <w:szCs w:val="20"/>
        </w:rPr>
      </w:pPr>
      <w:r w:rsidRPr="00255AF6">
        <w:rPr>
          <w:sz w:val="20"/>
          <w:szCs w:val="20"/>
        </w:rPr>
        <w:t>ONAYLAYAN BÖLÜM/BİRİM SORUMLUSUNUN</w:t>
      </w:r>
    </w:p>
    <w:tbl>
      <w:tblPr>
        <w:tblStyle w:val="TableNormal1"/>
        <w:tblW w:w="978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27"/>
        <w:gridCol w:w="2835"/>
        <w:gridCol w:w="4819"/>
      </w:tblGrid>
      <w:tr w:rsidR="007F65BE" w:rsidRPr="00255AF6" w14:paraId="1744D0BF" w14:textId="77777777" w:rsidTr="000B08E8">
        <w:trPr>
          <w:trHeight w:val="244"/>
        </w:trPr>
        <w:tc>
          <w:tcPr>
            <w:tcW w:w="2127" w:type="dxa"/>
            <w:vMerge w:val="restart"/>
          </w:tcPr>
          <w:p w14:paraId="08FB9306" w14:textId="77777777" w:rsidR="007F65BE" w:rsidRPr="00255AF6" w:rsidRDefault="007F65BE" w:rsidP="00436C9F">
            <w:pPr>
              <w:pStyle w:val="GvdeMetni"/>
              <w:jc w:val="both"/>
              <w:rPr>
                <w:sz w:val="20"/>
                <w:szCs w:val="20"/>
              </w:rPr>
            </w:pPr>
          </w:p>
          <w:p w14:paraId="36440D2B" w14:textId="77777777" w:rsidR="007F65BE" w:rsidRPr="00255AF6" w:rsidRDefault="007F65BE" w:rsidP="00436C9F">
            <w:pPr>
              <w:pStyle w:val="GvdeMetni"/>
              <w:jc w:val="both"/>
              <w:rPr>
                <w:sz w:val="20"/>
                <w:szCs w:val="20"/>
              </w:rPr>
            </w:pPr>
            <w:r w:rsidRPr="00255AF6">
              <w:rPr>
                <w:sz w:val="20"/>
                <w:szCs w:val="20"/>
              </w:rPr>
              <w:t>Adı</w:t>
            </w:r>
            <w:r w:rsidRPr="00255AF6">
              <w:rPr>
                <w:spacing w:val="-41"/>
                <w:sz w:val="20"/>
                <w:szCs w:val="20"/>
              </w:rPr>
              <w:t xml:space="preserve"> </w:t>
            </w:r>
            <w:r w:rsidR="009365D8">
              <w:rPr>
                <w:spacing w:val="-41"/>
                <w:sz w:val="20"/>
                <w:szCs w:val="20"/>
              </w:rPr>
              <w:t xml:space="preserve"> </w:t>
            </w:r>
            <w:r w:rsidRPr="00255AF6">
              <w:rPr>
                <w:sz w:val="20"/>
                <w:szCs w:val="20"/>
              </w:rPr>
              <w:t>Soyadı,</w:t>
            </w:r>
            <w:r w:rsidRPr="00255AF6">
              <w:rPr>
                <w:spacing w:val="-40"/>
                <w:sz w:val="20"/>
                <w:szCs w:val="20"/>
              </w:rPr>
              <w:t xml:space="preserve"> </w:t>
            </w:r>
            <w:r w:rsidR="00EA73AE">
              <w:rPr>
                <w:sz w:val="20"/>
                <w:szCs w:val="20"/>
              </w:rPr>
              <w:t>U</w:t>
            </w:r>
            <w:r w:rsidRPr="00255AF6">
              <w:rPr>
                <w:sz w:val="20"/>
                <w:szCs w:val="20"/>
              </w:rPr>
              <w:t>nvanı</w:t>
            </w:r>
          </w:p>
        </w:tc>
        <w:tc>
          <w:tcPr>
            <w:tcW w:w="2835" w:type="dxa"/>
            <w:vMerge w:val="restart"/>
          </w:tcPr>
          <w:p w14:paraId="6BBA091A" w14:textId="77777777" w:rsidR="007F65BE" w:rsidRPr="00255AF6" w:rsidRDefault="007F65BE" w:rsidP="00436C9F">
            <w:pPr>
              <w:pStyle w:val="GvdeMetni"/>
              <w:jc w:val="both"/>
              <w:rPr>
                <w:sz w:val="20"/>
                <w:szCs w:val="20"/>
              </w:rPr>
            </w:pPr>
          </w:p>
        </w:tc>
        <w:tc>
          <w:tcPr>
            <w:tcW w:w="4819" w:type="dxa"/>
          </w:tcPr>
          <w:p w14:paraId="5AFC2C85" w14:textId="77777777" w:rsidR="007F65BE" w:rsidRPr="00255AF6" w:rsidRDefault="007F65BE" w:rsidP="00436C9F">
            <w:pPr>
              <w:pStyle w:val="GvdeMetni"/>
              <w:jc w:val="both"/>
              <w:rPr>
                <w:sz w:val="20"/>
                <w:szCs w:val="20"/>
              </w:rPr>
            </w:pPr>
            <w:r w:rsidRPr="00255AF6">
              <w:rPr>
                <w:sz w:val="20"/>
                <w:szCs w:val="20"/>
              </w:rPr>
              <w:t>Tarih ve İmza</w:t>
            </w:r>
          </w:p>
        </w:tc>
      </w:tr>
      <w:tr w:rsidR="007F65BE" w:rsidRPr="00255AF6" w14:paraId="7CF1E158" w14:textId="77777777" w:rsidTr="000B08E8">
        <w:trPr>
          <w:trHeight w:val="515"/>
        </w:trPr>
        <w:tc>
          <w:tcPr>
            <w:tcW w:w="2127" w:type="dxa"/>
            <w:vMerge/>
            <w:tcBorders>
              <w:top w:val="nil"/>
            </w:tcBorders>
          </w:tcPr>
          <w:p w14:paraId="4608EE7A" w14:textId="77777777" w:rsidR="007F65BE" w:rsidRPr="00255AF6" w:rsidRDefault="007F65BE" w:rsidP="00436C9F">
            <w:pPr>
              <w:pStyle w:val="GvdeMetni"/>
              <w:jc w:val="both"/>
              <w:rPr>
                <w:sz w:val="20"/>
                <w:szCs w:val="20"/>
              </w:rPr>
            </w:pPr>
          </w:p>
        </w:tc>
        <w:tc>
          <w:tcPr>
            <w:tcW w:w="2835" w:type="dxa"/>
            <w:vMerge/>
            <w:tcBorders>
              <w:top w:val="nil"/>
            </w:tcBorders>
          </w:tcPr>
          <w:p w14:paraId="5FB195E9" w14:textId="77777777" w:rsidR="007F65BE" w:rsidRPr="00255AF6" w:rsidRDefault="007F65BE" w:rsidP="00436C9F">
            <w:pPr>
              <w:pStyle w:val="GvdeMetni"/>
              <w:jc w:val="both"/>
              <w:rPr>
                <w:sz w:val="20"/>
                <w:szCs w:val="20"/>
              </w:rPr>
            </w:pPr>
          </w:p>
        </w:tc>
        <w:tc>
          <w:tcPr>
            <w:tcW w:w="4819" w:type="dxa"/>
          </w:tcPr>
          <w:p w14:paraId="3AD0F272" w14:textId="77777777" w:rsidR="007F65BE" w:rsidRPr="00255AF6" w:rsidRDefault="007F65BE" w:rsidP="00436C9F">
            <w:pPr>
              <w:pStyle w:val="GvdeMetni"/>
              <w:jc w:val="both"/>
              <w:rPr>
                <w:sz w:val="20"/>
                <w:szCs w:val="20"/>
              </w:rPr>
            </w:pPr>
          </w:p>
        </w:tc>
      </w:tr>
    </w:tbl>
    <w:p w14:paraId="665ED651" w14:textId="77777777" w:rsidR="007F65BE" w:rsidRPr="000B08E8" w:rsidRDefault="007F65BE" w:rsidP="00436C9F">
      <w:pPr>
        <w:pStyle w:val="GvdeMetni"/>
        <w:jc w:val="both"/>
        <w:rPr>
          <w:sz w:val="20"/>
          <w:szCs w:val="20"/>
        </w:rPr>
      </w:pPr>
    </w:p>
    <w:p w14:paraId="5F50CA40" w14:textId="77777777" w:rsidR="007F65BE" w:rsidRPr="000B08E8" w:rsidRDefault="007F65BE" w:rsidP="00436C9F">
      <w:pPr>
        <w:pStyle w:val="GvdeMetni"/>
        <w:jc w:val="both"/>
        <w:rPr>
          <w:sz w:val="20"/>
          <w:szCs w:val="20"/>
        </w:rPr>
      </w:pPr>
      <w:r w:rsidRPr="00820086">
        <w:rPr>
          <w:sz w:val="20"/>
          <w:szCs w:val="20"/>
        </w:rPr>
        <w:t>NOT:</w:t>
      </w:r>
    </w:p>
    <w:p w14:paraId="396BD783" w14:textId="77777777" w:rsidR="007F65BE" w:rsidRPr="000B08E8" w:rsidRDefault="007F65BE" w:rsidP="00436C9F">
      <w:pPr>
        <w:pStyle w:val="GvdeMetni"/>
        <w:jc w:val="both"/>
        <w:rPr>
          <w:sz w:val="20"/>
          <w:szCs w:val="20"/>
        </w:rPr>
      </w:pPr>
      <w:r w:rsidRPr="000B08E8">
        <w:rPr>
          <w:sz w:val="20"/>
          <w:szCs w:val="20"/>
        </w:rPr>
        <w:t xml:space="preserve">Malatya Turgut Özal Üniversitesi Ön lisans ve Lisans Eğitim ve Öğretim Yönetmeliği kapsamında zorunlu staj yapmak durumunda olan </w:t>
      </w:r>
      <w:r w:rsidRPr="00820086">
        <w:rPr>
          <w:sz w:val="20"/>
          <w:szCs w:val="20"/>
        </w:rPr>
        <w:t xml:space="preserve">öğrencilerimizin 5510 sayılı Sosyal Sigortalar ve Genel Sağlık Kanunu gereği Sosyal Güvenlik Kurumuna bildirilmesi Üniversitemiz tarafından yapılacak </w:t>
      </w:r>
      <w:r w:rsidRPr="000B08E8">
        <w:rPr>
          <w:sz w:val="20"/>
          <w:szCs w:val="20"/>
        </w:rPr>
        <w:t>ve SGK Sigorta Giriş belgesinin; bir nüshasını staj yapacağı kuruma öğrenci tarafından, staja başladığı gün teslim edilecektir.</w:t>
      </w:r>
    </w:p>
    <w:p w14:paraId="79378365" w14:textId="77777777" w:rsidR="007F65BE" w:rsidRPr="002E171D" w:rsidRDefault="007F65BE" w:rsidP="00436C9F">
      <w:pPr>
        <w:pStyle w:val="GvdeMetni"/>
        <w:jc w:val="both"/>
        <w:sectPr w:rsidR="007F65BE" w:rsidRPr="002E171D" w:rsidSect="002E171D">
          <w:pgSz w:w="11910" w:h="16840"/>
          <w:pgMar w:top="1417" w:right="1417" w:bottom="1417" w:left="1417" w:header="708" w:footer="708" w:gutter="0"/>
          <w:cols w:space="708"/>
          <w:docGrid w:linePitch="299"/>
        </w:sectPr>
      </w:pPr>
    </w:p>
    <w:p w14:paraId="61B8AC7B" w14:textId="77777777" w:rsidR="007F65BE" w:rsidRPr="00820086" w:rsidRDefault="007F65BE" w:rsidP="00217021">
      <w:pPr>
        <w:pStyle w:val="GvdeMetni"/>
        <w:jc w:val="center"/>
        <w:rPr>
          <w:b/>
        </w:rPr>
      </w:pPr>
      <w:r w:rsidRPr="00820086">
        <w:rPr>
          <w:b/>
        </w:rPr>
        <w:lastRenderedPageBreak/>
        <w:t>MALATYA TURGUT ÖZAL ÜNİVERSİTESİ</w:t>
      </w:r>
    </w:p>
    <w:p w14:paraId="04BDCF04" w14:textId="77777777" w:rsidR="007F65BE" w:rsidRPr="00820086" w:rsidRDefault="0008660E" w:rsidP="00217021">
      <w:pPr>
        <w:pStyle w:val="GvdeMetni"/>
        <w:jc w:val="center"/>
        <w:rPr>
          <w:b/>
        </w:rPr>
      </w:pPr>
      <w:r>
        <w:rPr>
          <w:b/>
        </w:rPr>
        <w:t>FAKÜLTE/</w:t>
      </w:r>
      <w:r w:rsidR="007F65BE" w:rsidRPr="00820086">
        <w:rPr>
          <w:b/>
        </w:rPr>
        <w:t>MESLEK YÜKSEKOKULU</w:t>
      </w:r>
    </w:p>
    <w:p w14:paraId="00BB8840" w14:textId="77777777" w:rsidR="007F65BE" w:rsidRPr="00820086" w:rsidRDefault="007F65BE" w:rsidP="00217021">
      <w:pPr>
        <w:pStyle w:val="GvdeMetni"/>
        <w:jc w:val="center"/>
        <w:rPr>
          <w:b/>
        </w:rPr>
      </w:pPr>
      <w:r w:rsidRPr="00820086">
        <w:rPr>
          <w:b/>
        </w:rPr>
        <w:t>STAJ KOORDİNATÖRLÜĞÜNE</w:t>
      </w:r>
    </w:p>
    <w:p w14:paraId="3566B0C7" w14:textId="77777777" w:rsidR="007F65BE" w:rsidRPr="00820086" w:rsidRDefault="007F65BE" w:rsidP="00436C9F">
      <w:pPr>
        <w:pStyle w:val="GvdeMetni"/>
        <w:jc w:val="both"/>
      </w:pPr>
    </w:p>
    <w:p w14:paraId="3F989E9B" w14:textId="77777777" w:rsidR="007F65BE" w:rsidRPr="00820086" w:rsidRDefault="007F65BE" w:rsidP="00436C9F">
      <w:pPr>
        <w:pStyle w:val="GvdeMetni"/>
        <w:jc w:val="both"/>
      </w:pPr>
    </w:p>
    <w:p w14:paraId="5D097D38" w14:textId="77777777" w:rsidR="007F65BE" w:rsidRPr="00820086" w:rsidRDefault="007F65BE" w:rsidP="00436C9F">
      <w:pPr>
        <w:pStyle w:val="GvdeMetni"/>
        <w:jc w:val="both"/>
      </w:pPr>
    </w:p>
    <w:p w14:paraId="5015B02C" w14:textId="77777777" w:rsidR="007F65BE" w:rsidRPr="00820086" w:rsidRDefault="007F65BE" w:rsidP="00436C9F">
      <w:pPr>
        <w:pStyle w:val="GvdeMetni"/>
        <w:jc w:val="both"/>
      </w:pPr>
    </w:p>
    <w:p w14:paraId="6B14783A" w14:textId="77777777" w:rsidR="007F65BE" w:rsidRPr="00820086" w:rsidRDefault="007F65BE" w:rsidP="00436C9F">
      <w:pPr>
        <w:pStyle w:val="GvdeMetni"/>
        <w:jc w:val="both"/>
      </w:pPr>
      <w:r w:rsidRPr="00820086">
        <w:tab/>
        <w:t xml:space="preserve">Yüksekokulunuz ............................................. Programı ........... sınıf öğrencisiyim. </w:t>
      </w:r>
    </w:p>
    <w:p w14:paraId="0B5526A9" w14:textId="1356C16F" w:rsidR="007F65BE" w:rsidRPr="00820086" w:rsidRDefault="007F65BE" w:rsidP="00436C9F">
      <w:pPr>
        <w:pStyle w:val="GvdeMetni"/>
        <w:jc w:val="both"/>
      </w:pPr>
      <w:r w:rsidRPr="00820086">
        <w:t xml:space="preserve">          20</w:t>
      </w:r>
      <w:r w:rsidR="00896937">
        <w:t>24</w:t>
      </w:r>
      <w:r w:rsidRPr="00820086">
        <w:t xml:space="preserve"> yılı yaz döneminde  staj yapmak istiyorum.</w:t>
      </w:r>
    </w:p>
    <w:p w14:paraId="5CB8CFEC" w14:textId="77777777" w:rsidR="007F65BE" w:rsidRPr="00820086" w:rsidRDefault="007F65BE" w:rsidP="00436C9F">
      <w:pPr>
        <w:pStyle w:val="GvdeMetni"/>
        <w:jc w:val="both"/>
      </w:pPr>
    </w:p>
    <w:p w14:paraId="390D8938" w14:textId="59173536" w:rsidR="007F65BE" w:rsidRPr="00820086" w:rsidRDefault="007F65BE" w:rsidP="00436C9F">
      <w:pPr>
        <w:pStyle w:val="GvdeMetni"/>
        <w:jc w:val="both"/>
      </w:pPr>
      <w:r w:rsidRPr="00820086">
        <w:tab/>
        <w:t>Gereğini bilgilerinize arz ederim.</w:t>
      </w:r>
      <w:r w:rsidRPr="00820086">
        <w:tab/>
      </w:r>
      <w:r w:rsidRPr="00820086">
        <w:tab/>
      </w:r>
      <w:r w:rsidRPr="00820086">
        <w:tab/>
      </w:r>
      <w:r w:rsidRPr="00820086">
        <w:tab/>
        <w:t xml:space="preserve"> ....../....../20</w:t>
      </w:r>
      <w:r w:rsidR="002C0950">
        <w:t>24</w:t>
      </w:r>
      <w:r w:rsidRPr="00820086">
        <w:t xml:space="preserve"> </w:t>
      </w:r>
      <w:r w:rsidRPr="00820086">
        <w:tab/>
      </w:r>
      <w:r w:rsidRPr="00820086">
        <w:tab/>
      </w:r>
      <w:r w:rsidRPr="00820086">
        <w:tab/>
      </w:r>
    </w:p>
    <w:p w14:paraId="5756062E" w14:textId="77777777" w:rsidR="007F65BE" w:rsidRPr="00820086" w:rsidRDefault="007F65BE" w:rsidP="00436C9F">
      <w:pPr>
        <w:pStyle w:val="GvdeMetni"/>
        <w:jc w:val="both"/>
      </w:pPr>
      <w:r w:rsidRPr="00820086">
        <w:t xml:space="preserve">İmza </w:t>
      </w:r>
    </w:p>
    <w:p w14:paraId="1A37EE93" w14:textId="77777777" w:rsidR="007F65BE" w:rsidRPr="00820086" w:rsidRDefault="007F65BE" w:rsidP="00436C9F">
      <w:pPr>
        <w:pStyle w:val="GvdeMetni"/>
        <w:jc w:val="both"/>
      </w:pPr>
    </w:p>
    <w:p w14:paraId="6EC84B66" w14:textId="77777777" w:rsidR="007F65BE" w:rsidRPr="00820086" w:rsidRDefault="007F65BE" w:rsidP="00436C9F">
      <w:pPr>
        <w:pStyle w:val="GvdeMetni"/>
        <w:jc w:val="both"/>
      </w:pPr>
    </w:p>
    <w:p w14:paraId="15018BA2" w14:textId="77777777" w:rsidR="007F65BE" w:rsidRPr="00820086" w:rsidRDefault="007F65BE" w:rsidP="00436C9F">
      <w:pPr>
        <w:pStyle w:val="GvdeMetni"/>
        <w:jc w:val="both"/>
      </w:pPr>
    </w:p>
    <w:p w14:paraId="775677D3" w14:textId="77777777" w:rsidR="007F65BE" w:rsidRPr="00820086" w:rsidRDefault="007F65BE" w:rsidP="00436C9F">
      <w:pPr>
        <w:pStyle w:val="GvdeMetni"/>
        <w:jc w:val="both"/>
      </w:pPr>
    </w:p>
    <w:p w14:paraId="4B3FDFC6" w14:textId="77777777" w:rsidR="007F65BE" w:rsidRPr="00820086" w:rsidRDefault="007F65BE" w:rsidP="00436C9F">
      <w:pPr>
        <w:pStyle w:val="GvdeMetni"/>
        <w:jc w:val="both"/>
      </w:pPr>
      <w:r w:rsidRPr="00820086">
        <w:tab/>
        <w:t xml:space="preserve">Öğrenci No </w:t>
      </w:r>
    </w:p>
    <w:p w14:paraId="6C788E29" w14:textId="77777777" w:rsidR="007F65BE" w:rsidRPr="00820086" w:rsidRDefault="007F65BE" w:rsidP="00436C9F">
      <w:pPr>
        <w:pStyle w:val="GvdeMetni"/>
        <w:jc w:val="both"/>
      </w:pPr>
    </w:p>
    <w:p w14:paraId="67F2B5ED" w14:textId="77777777" w:rsidR="007F65BE" w:rsidRPr="00820086" w:rsidRDefault="007F65BE" w:rsidP="00436C9F">
      <w:pPr>
        <w:pStyle w:val="GvdeMetni"/>
        <w:jc w:val="both"/>
      </w:pPr>
      <w:r w:rsidRPr="00820086">
        <w:tab/>
        <w:t>Adı Soyadı:</w:t>
      </w:r>
    </w:p>
    <w:p w14:paraId="653A28D3" w14:textId="77777777" w:rsidR="007F65BE" w:rsidRPr="00820086" w:rsidRDefault="007F65BE" w:rsidP="00436C9F">
      <w:pPr>
        <w:pStyle w:val="GvdeMetni"/>
        <w:jc w:val="both"/>
      </w:pPr>
    </w:p>
    <w:p w14:paraId="033D1DCB" w14:textId="77777777" w:rsidR="007F65BE" w:rsidRPr="00820086" w:rsidRDefault="007F65BE" w:rsidP="00436C9F">
      <w:pPr>
        <w:pStyle w:val="GvdeMetni"/>
        <w:jc w:val="both"/>
      </w:pPr>
      <w:r w:rsidRPr="00820086">
        <w:tab/>
        <w:t>Staj Süresi:</w:t>
      </w:r>
    </w:p>
    <w:p w14:paraId="5AACA0E1" w14:textId="77777777" w:rsidR="007F65BE" w:rsidRPr="00820086" w:rsidRDefault="007F65BE" w:rsidP="00436C9F">
      <w:pPr>
        <w:pStyle w:val="GvdeMetni"/>
        <w:jc w:val="both"/>
      </w:pPr>
      <w:r w:rsidRPr="00820086">
        <w:tab/>
      </w:r>
    </w:p>
    <w:p w14:paraId="2BA4B10F" w14:textId="77777777" w:rsidR="007F65BE" w:rsidRPr="00820086" w:rsidRDefault="007F65BE" w:rsidP="00436C9F">
      <w:pPr>
        <w:pStyle w:val="GvdeMetni"/>
        <w:jc w:val="both"/>
      </w:pPr>
      <w:r w:rsidRPr="00820086">
        <w:tab/>
        <w:t>TC Kimlik No:</w:t>
      </w:r>
    </w:p>
    <w:p w14:paraId="68294458" w14:textId="77777777" w:rsidR="007F65BE" w:rsidRPr="00820086" w:rsidRDefault="007F65BE" w:rsidP="00436C9F">
      <w:pPr>
        <w:pStyle w:val="GvdeMetni"/>
        <w:jc w:val="both"/>
      </w:pPr>
    </w:p>
    <w:p w14:paraId="122FD124" w14:textId="77777777" w:rsidR="007F65BE" w:rsidRPr="00820086" w:rsidRDefault="007F65BE" w:rsidP="00436C9F">
      <w:pPr>
        <w:pStyle w:val="GvdeMetni"/>
        <w:jc w:val="both"/>
      </w:pPr>
      <w:r w:rsidRPr="00820086">
        <w:tab/>
      </w:r>
      <w:r w:rsidRPr="00820086">
        <w:tab/>
      </w:r>
    </w:p>
    <w:p w14:paraId="4F771E81" w14:textId="77777777" w:rsidR="007F65BE" w:rsidRPr="00820086" w:rsidRDefault="007F65BE" w:rsidP="00436C9F">
      <w:pPr>
        <w:pStyle w:val="GvdeMetni"/>
        <w:jc w:val="both"/>
      </w:pPr>
    </w:p>
    <w:p w14:paraId="27DA1F32" w14:textId="77777777" w:rsidR="007F65BE" w:rsidRPr="00820086" w:rsidRDefault="007F65BE" w:rsidP="00436C9F">
      <w:pPr>
        <w:pStyle w:val="GvdeMetni"/>
        <w:jc w:val="both"/>
      </w:pPr>
    </w:p>
    <w:p w14:paraId="75EB7CF4" w14:textId="77777777" w:rsidR="007F65BE" w:rsidRPr="00820086" w:rsidRDefault="007F65BE" w:rsidP="00436C9F">
      <w:pPr>
        <w:pStyle w:val="GvdeMetni"/>
        <w:jc w:val="both"/>
      </w:pPr>
    </w:p>
    <w:p w14:paraId="66259AE5" w14:textId="77777777" w:rsidR="007F65BE" w:rsidRPr="00820086" w:rsidRDefault="007F65BE" w:rsidP="00436C9F">
      <w:pPr>
        <w:pStyle w:val="GvdeMetni"/>
        <w:jc w:val="both"/>
      </w:pPr>
      <w:r w:rsidRPr="00820086">
        <w:t xml:space="preserve">Öğrencinin Adresi:            </w:t>
      </w:r>
    </w:p>
    <w:p w14:paraId="4BB41F94" w14:textId="77777777" w:rsidR="007F65BE" w:rsidRPr="00820086" w:rsidRDefault="007F65BE" w:rsidP="00436C9F">
      <w:pPr>
        <w:pStyle w:val="GvdeMetni"/>
        <w:jc w:val="both"/>
      </w:pPr>
    </w:p>
    <w:p w14:paraId="582C492E" w14:textId="77777777" w:rsidR="007F65BE" w:rsidRPr="00820086" w:rsidRDefault="007F65BE" w:rsidP="00436C9F">
      <w:pPr>
        <w:pStyle w:val="GvdeMetni"/>
        <w:jc w:val="both"/>
      </w:pPr>
    </w:p>
    <w:p w14:paraId="36005070" w14:textId="77777777" w:rsidR="007F65BE" w:rsidRPr="00820086" w:rsidRDefault="007F65BE" w:rsidP="00436C9F">
      <w:pPr>
        <w:pStyle w:val="GvdeMetni"/>
        <w:jc w:val="both"/>
      </w:pPr>
    </w:p>
    <w:p w14:paraId="451AB3A7" w14:textId="77777777" w:rsidR="007F65BE" w:rsidRPr="00820086" w:rsidRDefault="007F65BE" w:rsidP="00436C9F">
      <w:pPr>
        <w:pStyle w:val="GvdeMetni"/>
        <w:jc w:val="both"/>
      </w:pPr>
    </w:p>
    <w:p w14:paraId="2C6AD4C7" w14:textId="77777777" w:rsidR="007F65BE" w:rsidRPr="00820086" w:rsidRDefault="007F65BE" w:rsidP="00436C9F">
      <w:pPr>
        <w:pStyle w:val="GvdeMetni"/>
        <w:jc w:val="both"/>
      </w:pPr>
    </w:p>
    <w:p w14:paraId="1971983C" w14:textId="77777777" w:rsidR="007F65BE" w:rsidRPr="00820086" w:rsidRDefault="007F65BE" w:rsidP="00436C9F">
      <w:pPr>
        <w:pStyle w:val="GvdeMetni"/>
        <w:jc w:val="both"/>
      </w:pPr>
      <w:r w:rsidRPr="00820086">
        <w:t xml:space="preserve">Eki. Staj kabul yazısı            </w:t>
      </w:r>
    </w:p>
    <w:p w14:paraId="35E9E347" w14:textId="77777777" w:rsidR="007F65BE" w:rsidRPr="002E171D" w:rsidRDefault="007F65BE" w:rsidP="00436C9F">
      <w:pPr>
        <w:pStyle w:val="GvdeMetni"/>
        <w:jc w:val="both"/>
        <w:sectPr w:rsidR="007F65BE" w:rsidRPr="002E171D" w:rsidSect="002E171D">
          <w:pgSz w:w="11910" w:h="16840"/>
          <w:pgMar w:top="1417" w:right="1417" w:bottom="1417" w:left="1417" w:header="708" w:footer="708" w:gutter="0"/>
          <w:cols w:space="708"/>
          <w:docGrid w:linePitch="299"/>
        </w:sectPr>
      </w:pPr>
    </w:p>
    <w:p w14:paraId="68C0FE72" w14:textId="77777777" w:rsidR="007F65BE" w:rsidRPr="00820086" w:rsidRDefault="007F65BE" w:rsidP="00436C9F">
      <w:pPr>
        <w:pStyle w:val="GvdeMetni"/>
        <w:jc w:val="both"/>
        <w:rPr>
          <w:b/>
        </w:rPr>
      </w:pPr>
      <w:bookmarkStart w:id="2" w:name="EK-6"/>
      <w:bookmarkEnd w:id="2"/>
      <w:r w:rsidRPr="00820086">
        <w:rPr>
          <w:b/>
          <w:u w:val="thick"/>
        </w:rPr>
        <w:lastRenderedPageBreak/>
        <w:t>TAAHHÜTNAME (ÖĞRENCİ İÇİN)</w:t>
      </w:r>
    </w:p>
    <w:tbl>
      <w:tblPr>
        <w:tblStyle w:val="TableNormal1"/>
        <w:tblpPr w:leftFromText="141" w:rightFromText="141" w:vertAnchor="text" w:horzAnchor="margin" w:tblpXSpec="center" w:tblpY="496"/>
        <w:tblW w:w="10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6"/>
        <w:gridCol w:w="6830"/>
      </w:tblGrid>
      <w:tr w:rsidR="00D60CCF" w:rsidRPr="00820086" w14:paraId="0AA39D55" w14:textId="77777777" w:rsidTr="00D60CCF">
        <w:trPr>
          <w:trHeight w:val="299"/>
        </w:trPr>
        <w:tc>
          <w:tcPr>
            <w:tcW w:w="3456" w:type="dxa"/>
          </w:tcPr>
          <w:p w14:paraId="4EEE4B95" w14:textId="77777777" w:rsidR="00D60CCF" w:rsidRPr="00820086" w:rsidRDefault="00D60CCF" w:rsidP="00436C9F">
            <w:pPr>
              <w:pStyle w:val="GvdeMetni"/>
              <w:jc w:val="both"/>
            </w:pPr>
            <w:r w:rsidRPr="00820086">
              <w:t>ADI SOYADI</w:t>
            </w:r>
          </w:p>
        </w:tc>
        <w:tc>
          <w:tcPr>
            <w:tcW w:w="6830" w:type="dxa"/>
          </w:tcPr>
          <w:p w14:paraId="26D669BF" w14:textId="77777777" w:rsidR="00D60CCF" w:rsidRPr="00820086" w:rsidRDefault="00D60CCF" w:rsidP="00436C9F">
            <w:pPr>
              <w:pStyle w:val="GvdeMetni"/>
              <w:jc w:val="both"/>
            </w:pPr>
          </w:p>
        </w:tc>
      </w:tr>
      <w:tr w:rsidR="00D60CCF" w:rsidRPr="00820086" w14:paraId="5936E04C" w14:textId="77777777" w:rsidTr="00D60CCF">
        <w:trPr>
          <w:trHeight w:val="277"/>
        </w:trPr>
        <w:tc>
          <w:tcPr>
            <w:tcW w:w="3456" w:type="dxa"/>
          </w:tcPr>
          <w:p w14:paraId="41D76A4B" w14:textId="77777777" w:rsidR="00D60CCF" w:rsidRPr="00820086" w:rsidRDefault="00D60CCF" w:rsidP="00436C9F">
            <w:pPr>
              <w:pStyle w:val="GvdeMetni"/>
              <w:jc w:val="both"/>
            </w:pPr>
            <w:r w:rsidRPr="00820086">
              <w:t>NUMARASI</w:t>
            </w:r>
          </w:p>
        </w:tc>
        <w:tc>
          <w:tcPr>
            <w:tcW w:w="6830" w:type="dxa"/>
          </w:tcPr>
          <w:p w14:paraId="0015A3BB" w14:textId="77777777" w:rsidR="00D60CCF" w:rsidRPr="00820086" w:rsidRDefault="00D60CCF" w:rsidP="00436C9F">
            <w:pPr>
              <w:pStyle w:val="GvdeMetni"/>
              <w:jc w:val="both"/>
            </w:pPr>
          </w:p>
        </w:tc>
      </w:tr>
      <w:tr w:rsidR="00D60CCF" w:rsidRPr="00820086" w14:paraId="4F90C285" w14:textId="77777777" w:rsidTr="00D60CCF">
        <w:trPr>
          <w:trHeight w:val="301"/>
        </w:trPr>
        <w:tc>
          <w:tcPr>
            <w:tcW w:w="3456" w:type="dxa"/>
          </w:tcPr>
          <w:p w14:paraId="2947B9A0" w14:textId="77777777" w:rsidR="00D60CCF" w:rsidRPr="00820086" w:rsidRDefault="00D60CCF" w:rsidP="00436C9F">
            <w:pPr>
              <w:pStyle w:val="GvdeMetni"/>
              <w:jc w:val="both"/>
            </w:pPr>
            <w:r w:rsidRPr="00820086">
              <w:t>PROGRAMI</w:t>
            </w:r>
          </w:p>
        </w:tc>
        <w:tc>
          <w:tcPr>
            <w:tcW w:w="6830" w:type="dxa"/>
          </w:tcPr>
          <w:p w14:paraId="3FA8F376" w14:textId="77777777" w:rsidR="00D60CCF" w:rsidRPr="00820086" w:rsidRDefault="00D60CCF" w:rsidP="00436C9F">
            <w:pPr>
              <w:pStyle w:val="GvdeMetni"/>
              <w:jc w:val="both"/>
            </w:pPr>
          </w:p>
        </w:tc>
      </w:tr>
    </w:tbl>
    <w:p w14:paraId="7F833B2F" w14:textId="77777777" w:rsidR="007F65BE" w:rsidRPr="00820086" w:rsidRDefault="007F65BE" w:rsidP="00436C9F">
      <w:pPr>
        <w:pStyle w:val="GvdeMetni"/>
        <w:jc w:val="both"/>
      </w:pPr>
    </w:p>
    <w:p w14:paraId="6882763A" w14:textId="77777777" w:rsidR="007F65BE" w:rsidRPr="00820086" w:rsidRDefault="007F65BE" w:rsidP="00436C9F">
      <w:pPr>
        <w:pStyle w:val="GvdeMetni"/>
        <w:jc w:val="both"/>
        <w:rPr>
          <w:b/>
        </w:rPr>
      </w:pPr>
      <w:r w:rsidRPr="00820086">
        <w:rPr>
          <w:b/>
        </w:rPr>
        <w:t>STAJ YAPACAK ÖĞRENCİNİN OKUL BİLGİLERİ</w:t>
      </w:r>
    </w:p>
    <w:p w14:paraId="6FFE8E85" w14:textId="77777777" w:rsidR="007F65BE" w:rsidRPr="00820086" w:rsidRDefault="007F65BE" w:rsidP="00436C9F">
      <w:pPr>
        <w:pStyle w:val="GvdeMetni"/>
        <w:jc w:val="both"/>
      </w:pPr>
    </w:p>
    <w:tbl>
      <w:tblPr>
        <w:tblStyle w:val="TableNormal1"/>
        <w:tblpPr w:leftFromText="141" w:rightFromText="141" w:vertAnchor="text" w:horzAnchor="margin" w:tblpXSpec="center" w:tblpY="202"/>
        <w:tblW w:w="10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2"/>
        <w:gridCol w:w="2524"/>
        <w:gridCol w:w="3064"/>
        <w:gridCol w:w="2327"/>
      </w:tblGrid>
      <w:tr w:rsidR="00D60CCF" w:rsidRPr="00820086" w14:paraId="50D363BF" w14:textId="77777777" w:rsidTr="00D60CCF">
        <w:trPr>
          <w:trHeight w:val="275"/>
        </w:trPr>
        <w:tc>
          <w:tcPr>
            <w:tcW w:w="2342" w:type="dxa"/>
          </w:tcPr>
          <w:p w14:paraId="13AE8366" w14:textId="77777777" w:rsidR="00D60CCF" w:rsidRPr="00820086" w:rsidRDefault="00D60CCF" w:rsidP="00436C9F">
            <w:pPr>
              <w:pStyle w:val="GvdeMetni"/>
              <w:jc w:val="both"/>
            </w:pPr>
            <w:r w:rsidRPr="00820086">
              <w:t>TC KİMLİK NO</w:t>
            </w:r>
          </w:p>
        </w:tc>
        <w:tc>
          <w:tcPr>
            <w:tcW w:w="2524" w:type="dxa"/>
          </w:tcPr>
          <w:p w14:paraId="28F395EE" w14:textId="77777777" w:rsidR="00D60CCF" w:rsidRPr="00820086" w:rsidRDefault="00D60CCF" w:rsidP="00436C9F">
            <w:pPr>
              <w:pStyle w:val="GvdeMetni"/>
              <w:jc w:val="both"/>
            </w:pPr>
          </w:p>
        </w:tc>
        <w:tc>
          <w:tcPr>
            <w:tcW w:w="3064" w:type="dxa"/>
          </w:tcPr>
          <w:p w14:paraId="23CB95F1" w14:textId="77777777" w:rsidR="00D60CCF" w:rsidRPr="00820086" w:rsidRDefault="00D60CCF" w:rsidP="00436C9F">
            <w:pPr>
              <w:pStyle w:val="GvdeMetni"/>
              <w:jc w:val="both"/>
            </w:pPr>
            <w:r w:rsidRPr="00820086">
              <w:t>NÜF. KAY. OLDUĞU İL</w:t>
            </w:r>
          </w:p>
        </w:tc>
        <w:tc>
          <w:tcPr>
            <w:tcW w:w="2327" w:type="dxa"/>
          </w:tcPr>
          <w:p w14:paraId="54440728" w14:textId="77777777" w:rsidR="00D60CCF" w:rsidRPr="00820086" w:rsidRDefault="00D60CCF" w:rsidP="00436C9F">
            <w:pPr>
              <w:pStyle w:val="GvdeMetni"/>
              <w:jc w:val="both"/>
            </w:pPr>
          </w:p>
        </w:tc>
      </w:tr>
      <w:tr w:rsidR="00D60CCF" w:rsidRPr="00820086" w14:paraId="019A1D91" w14:textId="77777777" w:rsidTr="00D60CCF">
        <w:trPr>
          <w:trHeight w:val="275"/>
        </w:trPr>
        <w:tc>
          <w:tcPr>
            <w:tcW w:w="2342" w:type="dxa"/>
          </w:tcPr>
          <w:p w14:paraId="58A66489" w14:textId="77777777" w:rsidR="00D60CCF" w:rsidRPr="00820086" w:rsidRDefault="00D60CCF" w:rsidP="00436C9F">
            <w:pPr>
              <w:pStyle w:val="GvdeMetni"/>
              <w:jc w:val="both"/>
            </w:pPr>
            <w:r w:rsidRPr="00820086">
              <w:t>BABA ADI</w:t>
            </w:r>
          </w:p>
        </w:tc>
        <w:tc>
          <w:tcPr>
            <w:tcW w:w="2524" w:type="dxa"/>
          </w:tcPr>
          <w:p w14:paraId="026BC6EC" w14:textId="77777777" w:rsidR="00D60CCF" w:rsidRPr="00820086" w:rsidRDefault="00D60CCF" w:rsidP="00436C9F">
            <w:pPr>
              <w:pStyle w:val="GvdeMetni"/>
              <w:jc w:val="both"/>
            </w:pPr>
          </w:p>
        </w:tc>
        <w:tc>
          <w:tcPr>
            <w:tcW w:w="3064" w:type="dxa"/>
          </w:tcPr>
          <w:p w14:paraId="7BBAF577" w14:textId="77777777" w:rsidR="00D60CCF" w:rsidRPr="00820086" w:rsidRDefault="00D60CCF" w:rsidP="00436C9F">
            <w:pPr>
              <w:pStyle w:val="GvdeMetni"/>
              <w:jc w:val="both"/>
            </w:pPr>
            <w:r w:rsidRPr="00820086">
              <w:t>NÜF. KAY. OLDUĞU İLÇE</w:t>
            </w:r>
          </w:p>
        </w:tc>
        <w:tc>
          <w:tcPr>
            <w:tcW w:w="2327" w:type="dxa"/>
          </w:tcPr>
          <w:p w14:paraId="4E67DD1A" w14:textId="77777777" w:rsidR="00D60CCF" w:rsidRPr="00820086" w:rsidRDefault="00D60CCF" w:rsidP="00436C9F">
            <w:pPr>
              <w:pStyle w:val="GvdeMetni"/>
              <w:jc w:val="both"/>
            </w:pPr>
          </w:p>
        </w:tc>
      </w:tr>
      <w:tr w:rsidR="00D60CCF" w:rsidRPr="00820086" w14:paraId="1252844D" w14:textId="77777777" w:rsidTr="00D60CCF">
        <w:trPr>
          <w:trHeight w:val="275"/>
        </w:trPr>
        <w:tc>
          <w:tcPr>
            <w:tcW w:w="2342" w:type="dxa"/>
          </w:tcPr>
          <w:p w14:paraId="106D0577" w14:textId="77777777" w:rsidR="00D60CCF" w:rsidRPr="00820086" w:rsidRDefault="00D60CCF" w:rsidP="00436C9F">
            <w:pPr>
              <w:pStyle w:val="GvdeMetni"/>
              <w:jc w:val="both"/>
            </w:pPr>
            <w:r w:rsidRPr="00820086">
              <w:t>ANNE ADI</w:t>
            </w:r>
          </w:p>
        </w:tc>
        <w:tc>
          <w:tcPr>
            <w:tcW w:w="2524" w:type="dxa"/>
          </w:tcPr>
          <w:p w14:paraId="41776C24" w14:textId="77777777" w:rsidR="00D60CCF" w:rsidRPr="00820086" w:rsidRDefault="00D60CCF" w:rsidP="00436C9F">
            <w:pPr>
              <w:pStyle w:val="GvdeMetni"/>
              <w:jc w:val="both"/>
            </w:pPr>
          </w:p>
        </w:tc>
        <w:tc>
          <w:tcPr>
            <w:tcW w:w="3064" w:type="dxa"/>
          </w:tcPr>
          <w:p w14:paraId="1D7C721E" w14:textId="77777777" w:rsidR="00D60CCF" w:rsidRPr="00820086" w:rsidRDefault="00D60CCF" w:rsidP="00436C9F">
            <w:pPr>
              <w:pStyle w:val="GvdeMetni"/>
              <w:jc w:val="both"/>
            </w:pPr>
            <w:r w:rsidRPr="00820086">
              <w:t>MAHALLE-KÖY</w:t>
            </w:r>
          </w:p>
        </w:tc>
        <w:tc>
          <w:tcPr>
            <w:tcW w:w="2327" w:type="dxa"/>
          </w:tcPr>
          <w:p w14:paraId="4A329A33" w14:textId="77777777" w:rsidR="00D60CCF" w:rsidRPr="00820086" w:rsidRDefault="00D60CCF" w:rsidP="00436C9F">
            <w:pPr>
              <w:pStyle w:val="GvdeMetni"/>
              <w:jc w:val="both"/>
            </w:pPr>
          </w:p>
        </w:tc>
      </w:tr>
      <w:tr w:rsidR="00D60CCF" w:rsidRPr="00820086" w14:paraId="59CB0170" w14:textId="77777777" w:rsidTr="00D60CCF">
        <w:trPr>
          <w:trHeight w:val="280"/>
        </w:trPr>
        <w:tc>
          <w:tcPr>
            <w:tcW w:w="2342" w:type="dxa"/>
          </w:tcPr>
          <w:p w14:paraId="02AA356C" w14:textId="77777777" w:rsidR="00D60CCF" w:rsidRPr="00820086" w:rsidRDefault="00D60CCF" w:rsidP="00436C9F">
            <w:pPr>
              <w:pStyle w:val="GvdeMetni"/>
              <w:jc w:val="both"/>
            </w:pPr>
            <w:r w:rsidRPr="00820086">
              <w:t>DOĞUM YERİ</w:t>
            </w:r>
          </w:p>
        </w:tc>
        <w:tc>
          <w:tcPr>
            <w:tcW w:w="2524" w:type="dxa"/>
          </w:tcPr>
          <w:p w14:paraId="56D03398" w14:textId="77777777" w:rsidR="00D60CCF" w:rsidRPr="00820086" w:rsidRDefault="00D60CCF" w:rsidP="00436C9F">
            <w:pPr>
              <w:pStyle w:val="GvdeMetni"/>
              <w:jc w:val="both"/>
            </w:pPr>
          </w:p>
        </w:tc>
        <w:tc>
          <w:tcPr>
            <w:tcW w:w="3064" w:type="dxa"/>
          </w:tcPr>
          <w:p w14:paraId="0C583361" w14:textId="77777777" w:rsidR="00D60CCF" w:rsidRPr="00820086" w:rsidRDefault="00D60CCF" w:rsidP="00436C9F">
            <w:pPr>
              <w:pStyle w:val="GvdeMetni"/>
              <w:jc w:val="both"/>
            </w:pPr>
            <w:r w:rsidRPr="00820086">
              <w:t>CİLT NO</w:t>
            </w:r>
          </w:p>
        </w:tc>
        <w:tc>
          <w:tcPr>
            <w:tcW w:w="2327" w:type="dxa"/>
          </w:tcPr>
          <w:p w14:paraId="2EB7BC99" w14:textId="77777777" w:rsidR="00D60CCF" w:rsidRPr="00820086" w:rsidRDefault="00D60CCF" w:rsidP="00436C9F">
            <w:pPr>
              <w:pStyle w:val="GvdeMetni"/>
              <w:jc w:val="both"/>
            </w:pPr>
          </w:p>
        </w:tc>
      </w:tr>
      <w:tr w:rsidR="00D60CCF" w:rsidRPr="00820086" w14:paraId="60298671" w14:textId="77777777" w:rsidTr="00D60CCF">
        <w:trPr>
          <w:trHeight w:val="275"/>
        </w:trPr>
        <w:tc>
          <w:tcPr>
            <w:tcW w:w="2342" w:type="dxa"/>
          </w:tcPr>
          <w:p w14:paraId="5C0306F1" w14:textId="77777777" w:rsidR="00D60CCF" w:rsidRPr="00820086" w:rsidRDefault="00D60CCF" w:rsidP="00436C9F">
            <w:pPr>
              <w:pStyle w:val="GvdeMetni"/>
              <w:jc w:val="both"/>
            </w:pPr>
            <w:r w:rsidRPr="00820086">
              <w:t>DOĞUM TARİHİ</w:t>
            </w:r>
          </w:p>
        </w:tc>
        <w:tc>
          <w:tcPr>
            <w:tcW w:w="2524" w:type="dxa"/>
          </w:tcPr>
          <w:p w14:paraId="7B2E42E9" w14:textId="77777777" w:rsidR="00D60CCF" w:rsidRPr="00820086" w:rsidRDefault="00D60CCF" w:rsidP="00436C9F">
            <w:pPr>
              <w:pStyle w:val="GvdeMetni"/>
              <w:jc w:val="both"/>
            </w:pPr>
          </w:p>
        </w:tc>
        <w:tc>
          <w:tcPr>
            <w:tcW w:w="3064" w:type="dxa"/>
          </w:tcPr>
          <w:p w14:paraId="38C9CC0C" w14:textId="77777777" w:rsidR="00D60CCF" w:rsidRPr="00820086" w:rsidRDefault="00D60CCF" w:rsidP="00436C9F">
            <w:pPr>
              <w:pStyle w:val="GvdeMetni"/>
              <w:jc w:val="both"/>
            </w:pPr>
            <w:r w:rsidRPr="00820086">
              <w:t>AİLE SIRA NO</w:t>
            </w:r>
          </w:p>
        </w:tc>
        <w:tc>
          <w:tcPr>
            <w:tcW w:w="2327" w:type="dxa"/>
          </w:tcPr>
          <w:p w14:paraId="30A5B550" w14:textId="77777777" w:rsidR="00D60CCF" w:rsidRPr="00820086" w:rsidRDefault="00D60CCF" w:rsidP="00436C9F">
            <w:pPr>
              <w:pStyle w:val="GvdeMetni"/>
              <w:jc w:val="both"/>
            </w:pPr>
          </w:p>
        </w:tc>
      </w:tr>
      <w:tr w:rsidR="00D60CCF" w:rsidRPr="00820086" w14:paraId="705A54A8" w14:textId="77777777" w:rsidTr="00D60CCF">
        <w:trPr>
          <w:trHeight w:val="275"/>
        </w:trPr>
        <w:tc>
          <w:tcPr>
            <w:tcW w:w="2342" w:type="dxa"/>
          </w:tcPr>
          <w:p w14:paraId="341788B9" w14:textId="77777777" w:rsidR="00D60CCF" w:rsidRPr="00820086" w:rsidRDefault="00D60CCF" w:rsidP="00436C9F">
            <w:pPr>
              <w:pStyle w:val="GvdeMetni"/>
              <w:jc w:val="both"/>
            </w:pPr>
            <w:r w:rsidRPr="00820086">
              <w:t>MEDENİ DURUMU</w:t>
            </w:r>
          </w:p>
        </w:tc>
        <w:tc>
          <w:tcPr>
            <w:tcW w:w="2524" w:type="dxa"/>
          </w:tcPr>
          <w:p w14:paraId="05E4FBB9" w14:textId="77777777" w:rsidR="00D60CCF" w:rsidRPr="00820086" w:rsidRDefault="00D60CCF" w:rsidP="00436C9F">
            <w:pPr>
              <w:pStyle w:val="GvdeMetni"/>
              <w:jc w:val="both"/>
            </w:pPr>
          </w:p>
        </w:tc>
        <w:tc>
          <w:tcPr>
            <w:tcW w:w="3064" w:type="dxa"/>
          </w:tcPr>
          <w:p w14:paraId="3C99ABDE" w14:textId="77777777" w:rsidR="00D60CCF" w:rsidRPr="00820086" w:rsidRDefault="00D60CCF" w:rsidP="00436C9F">
            <w:pPr>
              <w:pStyle w:val="GvdeMetni"/>
              <w:jc w:val="both"/>
            </w:pPr>
            <w:r w:rsidRPr="00820086">
              <w:t>ÖZÜR DURUMU</w:t>
            </w:r>
          </w:p>
        </w:tc>
        <w:tc>
          <w:tcPr>
            <w:tcW w:w="2327" w:type="dxa"/>
          </w:tcPr>
          <w:p w14:paraId="6E633E4F" w14:textId="77777777" w:rsidR="00D60CCF" w:rsidRPr="00820086" w:rsidRDefault="00D60CCF" w:rsidP="00436C9F">
            <w:pPr>
              <w:pStyle w:val="GvdeMetni"/>
              <w:jc w:val="both"/>
            </w:pPr>
          </w:p>
        </w:tc>
      </w:tr>
      <w:tr w:rsidR="00D60CCF" w:rsidRPr="00820086" w14:paraId="0A695793" w14:textId="77777777" w:rsidTr="00D60CCF">
        <w:trPr>
          <w:trHeight w:val="275"/>
        </w:trPr>
        <w:tc>
          <w:tcPr>
            <w:tcW w:w="2342" w:type="dxa"/>
            <w:vMerge w:val="restart"/>
          </w:tcPr>
          <w:p w14:paraId="546EA9E4" w14:textId="77777777" w:rsidR="00D60CCF" w:rsidRPr="00820086" w:rsidRDefault="00D60CCF" w:rsidP="00436C9F">
            <w:pPr>
              <w:pStyle w:val="GvdeMetni"/>
              <w:jc w:val="both"/>
            </w:pPr>
            <w:r w:rsidRPr="00820086">
              <w:t>İKAMETGÂH ADRESİ-TEL.</w:t>
            </w:r>
          </w:p>
        </w:tc>
        <w:tc>
          <w:tcPr>
            <w:tcW w:w="7915" w:type="dxa"/>
            <w:gridSpan w:val="3"/>
          </w:tcPr>
          <w:p w14:paraId="34786938" w14:textId="77777777" w:rsidR="00D60CCF" w:rsidRPr="00820086" w:rsidRDefault="00D60CCF" w:rsidP="00436C9F">
            <w:pPr>
              <w:pStyle w:val="GvdeMetni"/>
              <w:jc w:val="both"/>
            </w:pPr>
          </w:p>
        </w:tc>
      </w:tr>
      <w:tr w:rsidR="00D60CCF" w:rsidRPr="00820086" w14:paraId="54415417" w14:textId="77777777" w:rsidTr="00D60CCF">
        <w:trPr>
          <w:trHeight w:val="275"/>
        </w:trPr>
        <w:tc>
          <w:tcPr>
            <w:tcW w:w="2342" w:type="dxa"/>
            <w:vMerge/>
            <w:tcBorders>
              <w:top w:val="nil"/>
            </w:tcBorders>
          </w:tcPr>
          <w:p w14:paraId="065147CC" w14:textId="77777777" w:rsidR="00D60CCF" w:rsidRPr="00820086" w:rsidRDefault="00D60CCF" w:rsidP="00436C9F">
            <w:pPr>
              <w:pStyle w:val="GvdeMetni"/>
              <w:jc w:val="both"/>
            </w:pPr>
          </w:p>
        </w:tc>
        <w:tc>
          <w:tcPr>
            <w:tcW w:w="7915" w:type="dxa"/>
            <w:gridSpan w:val="3"/>
          </w:tcPr>
          <w:p w14:paraId="773C02B8" w14:textId="77777777" w:rsidR="00D60CCF" w:rsidRPr="00820086" w:rsidRDefault="00D60CCF" w:rsidP="00436C9F">
            <w:pPr>
              <w:pStyle w:val="GvdeMetni"/>
              <w:jc w:val="both"/>
            </w:pPr>
          </w:p>
        </w:tc>
      </w:tr>
      <w:tr w:rsidR="00D60CCF" w:rsidRPr="00820086" w14:paraId="34D4F9C9" w14:textId="77777777" w:rsidTr="00D60CCF">
        <w:trPr>
          <w:trHeight w:val="277"/>
        </w:trPr>
        <w:tc>
          <w:tcPr>
            <w:tcW w:w="2342" w:type="dxa"/>
            <w:vMerge/>
            <w:tcBorders>
              <w:top w:val="nil"/>
            </w:tcBorders>
          </w:tcPr>
          <w:p w14:paraId="6943CAF3" w14:textId="77777777" w:rsidR="00D60CCF" w:rsidRPr="00820086" w:rsidRDefault="00D60CCF" w:rsidP="00436C9F">
            <w:pPr>
              <w:pStyle w:val="GvdeMetni"/>
              <w:jc w:val="both"/>
            </w:pPr>
          </w:p>
        </w:tc>
        <w:tc>
          <w:tcPr>
            <w:tcW w:w="7915" w:type="dxa"/>
            <w:gridSpan w:val="3"/>
          </w:tcPr>
          <w:p w14:paraId="68CDA8E3" w14:textId="77777777" w:rsidR="00D60CCF" w:rsidRPr="00820086" w:rsidRDefault="00D60CCF" w:rsidP="00436C9F">
            <w:pPr>
              <w:pStyle w:val="GvdeMetni"/>
              <w:jc w:val="both"/>
            </w:pPr>
          </w:p>
        </w:tc>
      </w:tr>
    </w:tbl>
    <w:p w14:paraId="697F6E61" w14:textId="77777777" w:rsidR="007F65BE" w:rsidRPr="00820086" w:rsidRDefault="007F65BE" w:rsidP="00436C9F">
      <w:pPr>
        <w:pStyle w:val="GvdeMetni"/>
        <w:jc w:val="both"/>
        <w:rPr>
          <w:b/>
        </w:rPr>
      </w:pPr>
      <w:r w:rsidRPr="00820086">
        <w:rPr>
          <w:b/>
        </w:rPr>
        <w:t>STAJ YAPACAK ÖĞRENCİNİN KİMLİK BİLGİLERİ</w:t>
      </w:r>
    </w:p>
    <w:p w14:paraId="58BA81B0" w14:textId="77777777" w:rsidR="007F65BE" w:rsidRPr="00820086" w:rsidRDefault="007F65BE" w:rsidP="00436C9F">
      <w:pPr>
        <w:pStyle w:val="GvdeMetni"/>
        <w:jc w:val="both"/>
      </w:pPr>
    </w:p>
    <w:p w14:paraId="060E1FD9" w14:textId="77777777" w:rsidR="007F65BE" w:rsidRPr="00820086" w:rsidRDefault="007F65BE" w:rsidP="00436C9F">
      <w:pPr>
        <w:pStyle w:val="GvdeMetni"/>
        <w:jc w:val="both"/>
      </w:pPr>
    </w:p>
    <w:p w14:paraId="66E87250" w14:textId="77777777" w:rsidR="007F65BE" w:rsidRPr="00820086" w:rsidRDefault="007F65BE" w:rsidP="00436C9F">
      <w:pPr>
        <w:pStyle w:val="GvdeMetni"/>
        <w:jc w:val="both"/>
      </w:pPr>
    </w:p>
    <w:tbl>
      <w:tblPr>
        <w:tblStyle w:val="TableNormal1"/>
        <w:tblW w:w="10292" w:type="dxa"/>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4"/>
        <w:gridCol w:w="3041"/>
        <w:gridCol w:w="2607"/>
        <w:gridCol w:w="2250"/>
      </w:tblGrid>
      <w:tr w:rsidR="007F65BE" w:rsidRPr="00820086" w14:paraId="4364C3E3" w14:textId="77777777" w:rsidTr="00D60CCF">
        <w:trPr>
          <w:trHeight w:val="474"/>
        </w:trPr>
        <w:tc>
          <w:tcPr>
            <w:tcW w:w="2394" w:type="dxa"/>
          </w:tcPr>
          <w:p w14:paraId="7E7666E3" w14:textId="77777777" w:rsidR="007F65BE" w:rsidRPr="00820086" w:rsidRDefault="007F65BE" w:rsidP="00436C9F">
            <w:pPr>
              <w:pStyle w:val="GvdeMetni"/>
              <w:jc w:val="both"/>
            </w:pPr>
            <w:r w:rsidRPr="00820086">
              <w:t>Staj Yapılacak Yer: Adresi:</w:t>
            </w:r>
          </w:p>
        </w:tc>
        <w:tc>
          <w:tcPr>
            <w:tcW w:w="7898" w:type="dxa"/>
            <w:gridSpan w:val="3"/>
          </w:tcPr>
          <w:p w14:paraId="1F560E06" w14:textId="77777777" w:rsidR="007F65BE" w:rsidRPr="00820086" w:rsidRDefault="007F65BE" w:rsidP="00436C9F">
            <w:pPr>
              <w:pStyle w:val="GvdeMetni"/>
              <w:jc w:val="both"/>
            </w:pPr>
          </w:p>
        </w:tc>
      </w:tr>
      <w:tr w:rsidR="007F65BE" w:rsidRPr="00820086" w14:paraId="1A9C845A" w14:textId="77777777" w:rsidTr="00D60CCF">
        <w:trPr>
          <w:trHeight w:val="476"/>
        </w:trPr>
        <w:tc>
          <w:tcPr>
            <w:tcW w:w="2394" w:type="dxa"/>
          </w:tcPr>
          <w:p w14:paraId="0BBBAECA" w14:textId="77777777" w:rsidR="007F65BE" w:rsidRPr="00820086" w:rsidRDefault="007F65BE" w:rsidP="00436C9F">
            <w:pPr>
              <w:pStyle w:val="GvdeMetni"/>
              <w:jc w:val="both"/>
            </w:pPr>
            <w:r w:rsidRPr="00820086">
              <w:t>Stajın Başlayacağı Tarih:</w:t>
            </w:r>
          </w:p>
        </w:tc>
        <w:tc>
          <w:tcPr>
            <w:tcW w:w="3041" w:type="dxa"/>
          </w:tcPr>
          <w:p w14:paraId="3A2D2E43" w14:textId="7FA95BAF" w:rsidR="007F65BE" w:rsidRPr="00820086" w:rsidRDefault="007F65BE" w:rsidP="00436C9F">
            <w:pPr>
              <w:pStyle w:val="GvdeMetni"/>
              <w:jc w:val="both"/>
            </w:pPr>
            <w:r w:rsidRPr="00820086">
              <w:t>…/…/20</w:t>
            </w:r>
            <w:r w:rsidR="00150E39">
              <w:t>2</w:t>
            </w:r>
            <w:r w:rsidRPr="00820086">
              <w:t>…</w:t>
            </w:r>
          </w:p>
        </w:tc>
        <w:tc>
          <w:tcPr>
            <w:tcW w:w="2607" w:type="dxa"/>
          </w:tcPr>
          <w:p w14:paraId="725480A0" w14:textId="77777777" w:rsidR="007F65BE" w:rsidRPr="00820086" w:rsidRDefault="007F65BE" w:rsidP="00436C9F">
            <w:pPr>
              <w:pStyle w:val="GvdeMetni"/>
              <w:jc w:val="both"/>
            </w:pPr>
            <w:r w:rsidRPr="00820086">
              <w:t>Stajın Biteceği Tarih:</w:t>
            </w:r>
          </w:p>
        </w:tc>
        <w:tc>
          <w:tcPr>
            <w:tcW w:w="2250" w:type="dxa"/>
          </w:tcPr>
          <w:p w14:paraId="2ED7747C" w14:textId="744CC8EF" w:rsidR="007F65BE" w:rsidRPr="00820086" w:rsidRDefault="007F65BE" w:rsidP="00436C9F">
            <w:pPr>
              <w:pStyle w:val="GvdeMetni"/>
              <w:jc w:val="both"/>
            </w:pPr>
            <w:r w:rsidRPr="00820086">
              <w:t>…/…/20</w:t>
            </w:r>
            <w:r w:rsidR="00150E39">
              <w:t>2</w:t>
            </w:r>
            <w:r w:rsidRPr="00820086">
              <w:t>..</w:t>
            </w:r>
          </w:p>
        </w:tc>
      </w:tr>
    </w:tbl>
    <w:p w14:paraId="018E393B" w14:textId="77777777" w:rsidR="007F65BE" w:rsidRPr="00820086" w:rsidRDefault="007F65BE" w:rsidP="00436C9F">
      <w:pPr>
        <w:pStyle w:val="GvdeMetni"/>
        <w:jc w:val="both"/>
      </w:pPr>
    </w:p>
    <w:p w14:paraId="48363951" w14:textId="77777777" w:rsidR="007F65BE" w:rsidRPr="00820086" w:rsidRDefault="007F65BE" w:rsidP="00436C9F">
      <w:pPr>
        <w:pStyle w:val="GvdeMetni"/>
        <w:jc w:val="both"/>
      </w:pPr>
    </w:p>
    <w:p w14:paraId="6341AAB2" w14:textId="77777777" w:rsidR="007F65BE" w:rsidRPr="00820086" w:rsidRDefault="007F65BE" w:rsidP="00436C9F">
      <w:pPr>
        <w:pStyle w:val="GvdeMetni"/>
        <w:jc w:val="both"/>
      </w:pPr>
      <w:r w:rsidRPr="00820086">
        <w:t>—Yukarıda belirtilen tarihler arasında 30 günlük stajımı yapacağım.</w:t>
      </w:r>
    </w:p>
    <w:p w14:paraId="693E64E6" w14:textId="77777777" w:rsidR="007F65BE" w:rsidRPr="00820086" w:rsidRDefault="007F65BE" w:rsidP="00436C9F">
      <w:pPr>
        <w:pStyle w:val="GvdeMetni"/>
        <w:jc w:val="both"/>
      </w:pPr>
      <w:r w:rsidRPr="00820086">
        <w:t>—Staja fiilen başladıktan sonra herhangi bir sebeple stajı bırakmam halinde 3 gün içerisinde Yüksekokulumuzun Öğrenci işleri Bürosuna bilgi vereceğim.</w:t>
      </w:r>
    </w:p>
    <w:p w14:paraId="19B1BD86" w14:textId="77777777" w:rsidR="007F65BE" w:rsidRPr="00820086" w:rsidRDefault="007F65BE" w:rsidP="00436C9F">
      <w:pPr>
        <w:pStyle w:val="GvdeMetni"/>
        <w:jc w:val="both"/>
      </w:pPr>
      <w:r w:rsidRPr="00820086">
        <w:t>—Stajım bittikten sonra staj dosyasını staj bitiş tarihinden itibaren en geç 1 ay içerisinde staj bürosuna imza karşılığı elden teslim edeceğim.</w:t>
      </w:r>
    </w:p>
    <w:p w14:paraId="52C07BB8" w14:textId="77777777" w:rsidR="007F65BE" w:rsidRPr="00820086" w:rsidRDefault="007F65BE" w:rsidP="00436C9F">
      <w:pPr>
        <w:pStyle w:val="GvdeMetni"/>
        <w:jc w:val="both"/>
      </w:pPr>
      <w:r w:rsidRPr="00820086">
        <w:t>—Aksi halde 5510 sayılı kanun gereği doğacak cezai yükümlülükleri kabul ettiğimi taahhüt ederim.</w:t>
      </w:r>
    </w:p>
    <w:p w14:paraId="3D572AF8" w14:textId="77777777" w:rsidR="007F65BE" w:rsidRPr="00820086" w:rsidRDefault="007F65BE" w:rsidP="00436C9F">
      <w:pPr>
        <w:pStyle w:val="GvdeMetni"/>
        <w:jc w:val="both"/>
      </w:pPr>
    </w:p>
    <w:p w14:paraId="54183FDD" w14:textId="70680E64" w:rsidR="007F65BE" w:rsidRPr="00820086" w:rsidRDefault="007F65BE" w:rsidP="00436C9F">
      <w:pPr>
        <w:pStyle w:val="GvdeMetni"/>
        <w:jc w:val="both"/>
      </w:pPr>
      <w:r w:rsidRPr="00820086">
        <w:t>..…/…./20</w:t>
      </w:r>
      <w:r w:rsidR="00150E39">
        <w:t>2</w:t>
      </w:r>
      <w:r w:rsidRPr="00820086">
        <w:t>…</w:t>
      </w:r>
    </w:p>
    <w:p w14:paraId="4156DDF9" w14:textId="77777777" w:rsidR="007F65BE" w:rsidRPr="00820086" w:rsidRDefault="007F65BE" w:rsidP="00436C9F">
      <w:pPr>
        <w:pStyle w:val="GvdeMetni"/>
        <w:jc w:val="both"/>
      </w:pPr>
    </w:p>
    <w:p w14:paraId="3C8E6762" w14:textId="77777777" w:rsidR="007F65BE" w:rsidRPr="00820086" w:rsidRDefault="007F65BE" w:rsidP="00436C9F">
      <w:pPr>
        <w:pStyle w:val="GvdeMetni"/>
        <w:jc w:val="both"/>
      </w:pPr>
      <w:r w:rsidRPr="00820086">
        <w:rPr>
          <w:u w:val="thick"/>
        </w:rPr>
        <w:t>ÖĞRENCİNİN ADI SOYADI</w:t>
      </w:r>
      <w:r w:rsidRPr="00820086">
        <w:t>:…………………………………………………..</w:t>
      </w:r>
    </w:p>
    <w:p w14:paraId="3E20F0D8" w14:textId="77777777" w:rsidR="007F65BE" w:rsidRPr="00820086" w:rsidRDefault="007F65BE" w:rsidP="00436C9F">
      <w:pPr>
        <w:pStyle w:val="GvdeMetni"/>
        <w:jc w:val="both"/>
      </w:pPr>
    </w:p>
    <w:p w14:paraId="10C46AEF" w14:textId="77777777" w:rsidR="007F65BE" w:rsidRPr="00820086" w:rsidRDefault="007F65BE" w:rsidP="00436C9F">
      <w:pPr>
        <w:pStyle w:val="GvdeMetni"/>
        <w:jc w:val="both"/>
      </w:pPr>
      <w:r w:rsidRPr="00820086">
        <w:rPr>
          <w:u w:val="thick"/>
        </w:rPr>
        <w:t>İMZA:</w:t>
      </w:r>
    </w:p>
    <w:p w14:paraId="5A470BD8" w14:textId="77777777" w:rsidR="007F65BE" w:rsidRPr="002E171D" w:rsidRDefault="007F65BE" w:rsidP="00436C9F">
      <w:pPr>
        <w:pStyle w:val="GvdeMetni"/>
        <w:jc w:val="both"/>
      </w:pPr>
    </w:p>
    <w:p w14:paraId="729E4012" w14:textId="77777777" w:rsidR="007F65BE" w:rsidRPr="002E171D" w:rsidRDefault="007F65BE" w:rsidP="00436C9F">
      <w:pPr>
        <w:pStyle w:val="GvdeMetni"/>
        <w:jc w:val="both"/>
      </w:pPr>
    </w:p>
    <w:p w14:paraId="3C0CF43E" w14:textId="77777777" w:rsidR="007F65BE" w:rsidRPr="002E171D" w:rsidRDefault="007F65BE" w:rsidP="00436C9F">
      <w:pPr>
        <w:pStyle w:val="GvdeMetni"/>
        <w:jc w:val="both"/>
      </w:pPr>
    </w:p>
    <w:p w14:paraId="5802B22F" w14:textId="77777777" w:rsidR="007F65BE" w:rsidRPr="002E171D" w:rsidRDefault="007F65BE" w:rsidP="00436C9F">
      <w:pPr>
        <w:pStyle w:val="GvdeMetni"/>
        <w:jc w:val="both"/>
      </w:pPr>
    </w:p>
    <w:p w14:paraId="7A7A8FBC" w14:textId="77777777" w:rsidR="007F65BE" w:rsidRPr="002E171D" w:rsidRDefault="007F65BE" w:rsidP="00436C9F">
      <w:pPr>
        <w:pStyle w:val="GvdeMetni"/>
        <w:jc w:val="both"/>
      </w:pPr>
    </w:p>
    <w:p w14:paraId="4AE91742" w14:textId="77777777" w:rsidR="007F65BE" w:rsidRPr="002E171D" w:rsidRDefault="007F65BE" w:rsidP="00436C9F">
      <w:pPr>
        <w:pStyle w:val="GvdeMetni"/>
        <w:jc w:val="both"/>
      </w:pPr>
    </w:p>
    <w:p w14:paraId="6B2E1178" w14:textId="77777777" w:rsidR="007F65BE" w:rsidRPr="002E171D" w:rsidRDefault="007F65BE" w:rsidP="00436C9F">
      <w:pPr>
        <w:pStyle w:val="GvdeMetni"/>
        <w:jc w:val="both"/>
      </w:pPr>
    </w:p>
    <w:p w14:paraId="61612845" w14:textId="77777777" w:rsidR="00D60CCF" w:rsidRDefault="00D60CCF" w:rsidP="00436C9F">
      <w:pPr>
        <w:pStyle w:val="GvdeMetni"/>
        <w:jc w:val="both"/>
      </w:pPr>
    </w:p>
    <w:p w14:paraId="6752CCAF" w14:textId="77777777" w:rsidR="00D60CCF" w:rsidRPr="002E171D" w:rsidRDefault="00D60CCF" w:rsidP="00436C9F">
      <w:pPr>
        <w:pStyle w:val="GvdeMetni"/>
        <w:jc w:val="both"/>
      </w:pPr>
    </w:p>
    <w:p w14:paraId="6E834BCF" w14:textId="77777777" w:rsidR="007F65BE" w:rsidRPr="00217021" w:rsidRDefault="007F65BE" w:rsidP="00217021">
      <w:pPr>
        <w:pStyle w:val="GvdeMetni"/>
        <w:jc w:val="center"/>
        <w:rPr>
          <w:b/>
        </w:rPr>
      </w:pPr>
      <w:r w:rsidRPr="00217021">
        <w:rPr>
          <w:b/>
        </w:rPr>
        <w:lastRenderedPageBreak/>
        <w:t>T.C.</w:t>
      </w:r>
    </w:p>
    <w:p w14:paraId="3E00362A" w14:textId="77777777" w:rsidR="007F65BE" w:rsidRPr="00217021" w:rsidRDefault="007F65BE" w:rsidP="00217021">
      <w:pPr>
        <w:pStyle w:val="GvdeMetni"/>
        <w:jc w:val="center"/>
        <w:rPr>
          <w:b/>
        </w:rPr>
      </w:pPr>
      <w:r w:rsidRPr="00217021">
        <w:rPr>
          <w:b/>
        </w:rPr>
        <w:t>MALATYA TURGUT ÖZAL ÜNİVERSİTESİ</w:t>
      </w:r>
    </w:p>
    <w:p w14:paraId="292ACDBD" w14:textId="77777777" w:rsidR="007F65BE" w:rsidRPr="00217021" w:rsidRDefault="007F65BE" w:rsidP="00217021">
      <w:pPr>
        <w:pStyle w:val="GvdeMetni"/>
        <w:jc w:val="center"/>
        <w:rPr>
          <w:b/>
        </w:rPr>
      </w:pPr>
      <w:r w:rsidRPr="00217021">
        <w:rPr>
          <w:b/>
        </w:rPr>
        <w:t>FAKÜLTE/ MESLEK YÜKSEKOKULU</w:t>
      </w:r>
    </w:p>
    <w:p w14:paraId="6A239563" w14:textId="77777777" w:rsidR="007F65BE" w:rsidRPr="00217021" w:rsidRDefault="007F65BE" w:rsidP="00217021">
      <w:pPr>
        <w:pStyle w:val="GvdeMetni"/>
        <w:jc w:val="center"/>
        <w:rPr>
          <w:b/>
        </w:rPr>
      </w:pPr>
      <w:r w:rsidRPr="00217021">
        <w:rPr>
          <w:b/>
        </w:rPr>
        <w:t>STAJ YAPAN ÖĞRENCİLERİN STAJ EĞİTİMLERİ HAKKINDA İŞ</w:t>
      </w:r>
      <w:r w:rsidR="00D60CCF" w:rsidRPr="00217021">
        <w:rPr>
          <w:b/>
        </w:rPr>
        <w:t xml:space="preserve"> </w:t>
      </w:r>
      <w:r w:rsidRPr="00217021">
        <w:rPr>
          <w:b/>
        </w:rPr>
        <w:t>YERİ RAPORU</w:t>
      </w:r>
    </w:p>
    <w:p w14:paraId="7226ECF9" w14:textId="77777777" w:rsidR="00D60CCF" w:rsidRDefault="00D60CCF" w:rsidP="00436C9F">
      <w:pPr>
        <w:pStyle w:val="GvdeMetni"/>
        <w:jc w:val="both"/>
      </w:pPr>
    </w:p>
    <w:p w14:paraId="5A5E0FE1" w14:textId="77777777" w:rsidR="00D60CCF" w:rsidRPr="002E171D" w:rsidRDefault="00D60CCF" w:rsidP="00436C9F">
      <w:pPr>
        <w:pStyle w:val="GvdeMetni"/>
        <w:jc w:val="both"/>
      </w:pPr>
    </w:p>
    <w:p w14:paraId="65941BA7" w14:textId="77777777" w:rsidR="007F65BE" w:rsidRPr="002E171D" w:rsidRDefault="007F65BE" w:rsidP="00436C9F">
      <w:pPr>
        <w:pStyle w:val="GvdeMetni"/>
        <w:jc w:val="both"/>
      </w:pPr>
      <w:r w:rsidRPr="002E171D">
        <w:t>(Staj Veren İşyeri Tarafından Doldurulacaktır)</w:t>
      </w:r>
    </w:p>
    <w:p w14:paraId="7DF5CB9A" w14:textId="77777777" w:rsidR="007F65BE" w:rsidRPr="002E171D" w:rsidRDefault="007F65BE" w:rsidP="00436C9F">
      <w:pPr>
        <w:pStyle w:val="GvdeMetni"/>
        <w:jc w:val="both"/>
      </w:pPr>
      <w:r w:rsidRPr="002E171D">
        <w:t>(GİZLİDİR)</w:t>
      </w:r>
    </w:p>
    <w:p w14:paraId="5990CF66" w14:textId="77777777" w:rsidR="007F65BE" w:rsidRPr="002E171D" w:rsidRDefault="007F65BE" w:rsidP="00436C9F">
      <w:pPr>
        <w:pStyle w:val="GvdeMetni"/>
        <w:jc w:val="both"/>
      </w:pPr>
      <w:r w:rsidRPr="002E171D">
        <w:t>Öğrencinin</w:t>
      </w:r>
      <w:r w:rsidRPr="002E171D">
        <w:tab/>
      </w:r>
      <w:r w:rsidRPr="002E171D">
        <w:tab/>
        <w:t>:</w:t>
      </w:r>
      <w:r w:rsidRPr="002E171D">
        <w:tab/>
      </w:r>
      <w:r w:rsidRPr="002E171D">
        <w:tab/>
      </w:r>
      <w:r w:rsidRPr="002E171D">
        <w:tab/>
      </w:r>
      <w:r w:rsidRPr="002E171D">
        <w:tab/>
      </w:r>
      <w:r w:rsidRPr="002E171D">
        <w:tab/>
      </w:r>
      <w:r w:rsidRPr="002E171D">
        <w:tab/>
        <w:t>İşyerinin</w:t>
      </w:r>
      <w:r w:rsidRPr="002E171D">
        <w:tab/>
        <w:t>:</w:t>
      </w:r>
      <w:r w:rsidRPr="002E171D">
        <w:tab/>
      </w:r>
      <w:r w:rsidRPr="002E171D">
        <w:tab/>
      </w:r>
    </w:p>
    <w:p w14:paraId="23717105" w14:textId="77777777" w:rsidR="007F65BE" w:rsidRPr="002E171D" w:rsidRDefault="007F65BE" w:rsidP="00436C9F">
      <w:pPr>
        <w:pStyle w:val="GvdeMetni"/>
        <w:jc w:val="both"/>
      </w:pPr>
      <w:r w:rsidRPr="002E171D">
        <w:t>Adı-Soyadı</w:t>
      </w:r>
      <w:r w:rsidRPr="002E171D">
        <w:tab/>
      </w:r>
      <w:r w:rsidRPr="002E171D">
        <w:tab/>
        <w:t>:</w:t>
      </w:r>
      <w:r w:rsidRPr="002E171D">
        <w:tab/>
      </w:r>
      <w:r w:rsidRPr="002E171D">
        <w:tab/>
      </w:r>
      <w:r w:rsidRPr="002E171D">
        <w:tab/>
      </w:r>
      <w:r w:rsidRPr="002E171D">
        <w:tab/>
      </w:r>
      <w:r w:rsidRPr="002E171D">
        <w:tab/>
      </w:r>
      <w:r w:rsidRPr="002E171D">
        <w:tab/>
        <w:t>Adı</w:t>
      </w:r>
      <w:r w:rsidRPr="002E171D">
        <w:tab/>
      </w:r>
      <w:r w:rsidRPr="002E171D">
        <w:tab/>
        <w:t>:</w:t>
      </w:r>
    </w:p>
    <w:p w14:paraId="5209950C" w14:textId="77777777" w:rsidR="007F65BE" w:rsidRPr="002E171D" w:rsidRDefault="007F65BE" w:rsidP="00436C9F">
      <w:pPr>
        <w:pStyle w:val="GvdeMetni"/>
        <w:jc w:val="both"/>
      </w:pPr>
      <w:r w:rsidRPr="002E171D">
        <w:t>Staj Dalı</w:t>
      </w:r>
      <w:r w:rsidRPr="002E171D">
        <w:tab/>
      </w:r>
      <w:r w:rsidRPr="002E171D">
        <w:tab/>
        <w:t>:</w:t>
      </w:r>
      <w:r w:rsidRPr="002E171D">
        <w:tab/>
      </w:r>
      <w:r w:rsidRPr="002E171D">
        <w:tab/>
      </w:r>
      <w:r w:rsidRPr="002E171D">
        <w:tab/>
      </w:r>
      <w:r w:rsidRPr="002E171D">
        <w:tab/>
      </w:r>
      <w:r w:rsidRPr="002E171D">
        <w:tab/>
      </w:r>
      <w:r w:rsidRPr="002E171D">
        <w:tab/>
        <w:t>Adresi</w:t>
      </w:r>
      <w:r w:rsidRPr="002E171D">
        <w:tab/>
      </w:r>
      <w:r w:rsidRPr="002E171D">
        <w:tab/>
        <w:t>:</w:t>
      </w:r>
    </w:p>
    <w:p w14:paraId="54A7CB18" w14:textId="77777777" w:rsidR="007F65BE" w:rsidRPr="002E171D" w:rsidRDefault="007F65BE" w:rsidP="00436C9F">
      <w:pPr>
        <w:pStyle w:val="GvdeMetni"/>
        <w:jc w:val="both"/>
      </w:pPr>
      <w:r w:rsidRPr="002E171D">
        <w:t>Staj Süresi</w:t>
      </w:r>
      <w:r w:rsidRPr="002E171D">
        <w:tab/>
      </w:r>
      <w:r w:rsidRPr="002E171D">
        <w:tab/>
        <w:t>:</w:t>
      </w:r>
      <w:r w:rsidRPr="002E171D">
        <w:tab/>
      </w:r>
      <w:r w:rsidRPr="002E171D">
        <w:tab/>
      </w:r>
      <w:r w:rsidRPr="002E171D">
        <w:tab/>
      </w:r>
      <w:r w:rsidRPr="002E171D">
        <w:tab/>
      </w:r>
      <w:r w:rsidRPr="002E171D">
        <w:tab/>
      </w:r>
      <w:r w:rsidRPr="002E171D">
        <w:tab/>
        <w:t>Tel No</w:t>
      </w:r>
      <w:r w:rsidRPr="002E171D">
        <w:tab/>
      </w:r>
      <w:r w:rsidRPr="002E171D">
        <w:tab/>
        <w:t>:</w:t>
      </w:r>
    </w:p>
    <w:p w14:paraId="44273A79" w14:textId="77777777" w:rsidR="007F65BE" w:rsidRPr="002E171D" w:rsidRDefault="007F65BE" w:rsidP="00436C9F">
      <w:pPr>
        <w:pStyle w:val="GvdeMetni"/>
        <w:jc w:val="both"/>
      </w:pPr>
      <w:r w:rsidRPr="002E171D">
        <w:t>Staj Başlama-Bitiş</w:t>
      </w:r>
      <w:r w:rsidRPr="002E171D">
        <w:tab/>
      </w:r>
      <w:r w:rsidRPr="002E171D">
        <w:tab/>
      </w:r>
      <w:r w:rsidRPr="002E171D">
        <w:tab/>
      </w:r>
      <w:r w:rsidRPr="002E171D">
        <w:tab/>
      </w:r>
      <w:r w:rsidRPr="002E171D">
        <w:tab/>
      </w:r>
      <w:r w:rsidRPr="002E171D">
        <w:tab/>
      </w:r>
      <w:r w:rsidRPr="002E171D">
        <w:tab/>
        <w:t>E-Posta</w:t>
      </w:r>
      <w:r w:rsidRPr="002E171D">
        <w:tab/>
        <w:t>:</w:t>
      </w:r>
    </w:p>
    <w:p w14:paraId="2FFB1D3C" w14:textId="2CF8B5B1" w:rsidR="007F65BE" w:rsidRPr="002E171D" w:rsidRDefault="007F65BE" w:rsidP="00436C9F">
      <w:pPr>
        <w:pStyle w:val="GvdeMetni"/>
        <w:jc w:val="both"/>
      </w:pPr>
      <w:r w:rsidRPr="002E171D">
        <w:t>Tarihleri</w:t>
      </w:r>
      <w:r w:rsidRPr="002E171D">
        <w:tab/>
      </w:r>
      <w:r w:rsidRPr="002E171D">
        <w:tab/>
        <w:t xml:space="preserve">: </w:t>
      </w:r>
      <w:r w:rsidR="006526AA">
        <w:t>16</w:t>
      </w:r>
      <w:r w:rsidRPr="002E171D">
        <w:t>/0</w:t>
      </w:r>
      <w:r w:rsidR="006526AA">
        <w:t>7</w:t>
      </w:r>
      <w:r w:rsidRPr="002E171D">
        <w:t>/20</w:t>
      </w:r>
      <w:r w:rsidR="006526AA">
        <w:t>24</w:t>
      </w:r>
      <w:r w:rsidRPr="002E171D">
        <w:t>-2</w:t>
      </w:r>
      <w:r w:rsidR="00BF0839">
        <w:t>6</w:t>
      </w:r>
      <w:r w:rsidRPr="002E171D">
        <w:t>/0</w:t>
      </w:r>
      <w:r w:rsidR="006526AA">
        <w:t>8</w:t>
      </w:r>
      <w:r w:rsidRPr="002E171D">
        <w:t>/20</w:t>
      </w:r>
      <w:r w:rsidR="006526AA">
        <w:t>24</w:t>
      </w:r>
      <w:r w:rsidRPr="002E171D">
        <w:tab/>
      </w:r>
      <w:r w:rsidRPr="002E171D">
        <w:tab/>
      </w:r>
      <w:r w:rsidRPr="002E171D">
        <w:tab/>
        <w:t>Faks No</w:t>
      </w:r>
      <w:r w:rsidRPr="002E171D">
        <w:tab/>
        <w:t>:</w:t>
      </w:r>
    </w:p>
    <w:p w14:paraId="4F9D4224" w14:textId="77777777" w:rsidR="007F65BE" w:rsidRPr="002E171D" w:rsidRDefault="007F65BE" w:rsidP="00436C9F">
      <w:pPr>
        <w:pStyle w:val="GvdeMetni"/>
        <w:jc w:val="both"/>
      </w:pPr>
      <w:r w:rsidRPr="002E171D">
        <w:tab/>
      </w:r>
      <w:r w:rsidRPr="002E171D">
        <w:tab/>
      </w:r>
      <w:r w:rsidRPr="002E171D">
        <w:tab/>
      </w:r>
      <w:r w:rsidRPr="002E171D">
        <w:tab/>
      </w:r>
      <w:r w:rsidRPr="002E171D">
        <w:tab/>
      </w:r>
      <w:r w:rsidRPr="002E171D">
        <w:tab/>
      </w:r>
      <w:r w:rsidRPr="002E171D">
        <w:tab/>
      </w:r>
      <w:r w:rsidRPr="002E171D">
        <w:tab/>
      </w:r>
      <w:r w:rsidRPr="002E171D">
        <w:tab/>
        <w:t>Eğitici Personel</w:t>
      </w:r>
    </w:p>
    <w:p w14:paraId="5EFF3385" w14:textId="77777777" w:rsidR="007F65BE" w:rsidRPr="002E171D" w:rsidRDefault="007F65BE" w:rsidP="00436C9F">
      <w:pPr>
        <w:pStyle w:val="GvdeMetni"/>
        <w:jc w:val="both"/>
      </w:pPr>
      <w:r w:rsidRPr="002E171D">
        <w:t>Koord.</w:t>
      </w:r>
      <w:r w:rsidR="00DA77E4">
        <w:t xml:space="preserve"> </w:t>
      </w:r>
      <w:r w:rsidRPr="002E171D">
        <w:t xml:space="preserve">Öğr. Elemanı :  </w:t>
      </w:r>
      <w:r w:rsidRPr="002E171D">
        <w:tab/>
      </w:r>
      <w:r w:rsidRPr="002E171D">
        <w:tab/>
      </w:r>
      <w:r w:rsidRPr="002E171D">
        <w:tab/>
      </w:r>
      <w:r w:rsidR="00D60CCF">
        <w:tab/>
      </w:r>
      <w:r w:rsidR="00D60CCF">
        <w:tab/>
      </w:r>
      <w:r w:rsidR="00D60CCF">
        <w:tab/>
      </w:r>
      <w:r w:rsidRPr="002E171D">
        <w:t>Adı-Soyadı</w:t>
      </w:r>
      <w:r w:rsidRPr="002E171D">
        <w:tab/>
        <w:t>:</w:t>
      </w:r>
    </w:p>
    <w:p w14:paraId="7F686A5A" w14:textId="77777777" w:rsidR="007F65BE" w:rsidRPr="002E171D" w:rsidRDefault="007F65BE" w:rsidP="00436C9F">
      <w:pPr>
        <w:pStyle w:val="GvdeMetni"/>
        <w:jc w:val="both"/>
      </w:pPr>
      <w:r w:rsidRPr="002E171D">
        <w:t>Sayın İş</w:t>
      </w:r>
      <w:r w:rsidR="00DA77E4">
        <w:t xml:space="preserve"> Y</w:t>
      </w:r>
      <w:r w:rsidRPr="002E171D">
        <w:t>eri Yetkilisi,</w:t>
      </w:r>
    </w:p>
    <w:p w14:paraId="63C4F442" w14:textId="77777777" w:rsidR="007F65BE" w:rsidRPr="002E171D" w:rsidRDefault="007F65BE" w:rsidP="00436C9F">
      <w:pPr>
        <w:pStyle w:val="GvdeMetni"/>
        <w:jc w:val="both"/>
      </w:pPr>
      <w:r w:rsidRPr="002E171D">
        <w:t>İşyerinizde staj ve endüstriye dayalı öğretim programı kapsamında süresini tamamlayan</w:t>
      </w:r>
    </w:p>
    <w:p w14:paraId="15DB61AB" w14:textId="77777777" w:rsidR="007F65BE" w:rsidRPr="002E171D" w:rsidRDefault="00D60CCF" w:rsidP="00436C9F">
      <w:pPr>
        <w:pStyle w:val="GvdeMetni"/>
        <w:jc w:val="both"/>
      </w:pPr>
      <w:r w:rsidRPr="002E171D">
        <w:t>Öğrencinin</w:t>
      </w:r>
      <w:r w:rsidR="007F65BE" w:rsidRPr="002E171D">
        <w:t xml:space="preserve"> bilgi, beceri ve stajdan yararlanma derecesini ve ilişkileri ile davranışlarının</w:t>
      </w:r>
    </w:p>
    <w:p w14:paraId="1C3EA0DC" w14:textId="77777777" w:rsidR="007F65BE" w:rsidRPr="002E171D" w:rsidRDefault="00D60CCF" w:rsidP="00436C9F">
      <w:pPr>
        <w:pStyle w:val="GvdeMetni"/>
        <w:jc w:val="both"/>
      </w:pPr>
      <w:r w:rsidRPr="002E171D">
        <w:t>Niteliklerini</w:t>
      </w:r>
      <w:r w:rsidR="007F65BE" w:rsidRPr="002E171D">
        <w:t xml:space="preserve"> belirleyebilmek için aşağıdaki çizelgeyi özenle doldurunuz. Saygılarımızla.</w:t>
      </w:r>
    </w:p>
    <w:tbl>
      <w:tblPr>
        <w:tblW w:w="1023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7"/>
        <w:gridCol w:w="1260"/>
        <w:gridCol w:w="1260"/>
        <w:gridCol w:w="1260"/>
        <w:gridCol w:w="1260"/>
        <w:gridCol w:w="1123"/>
      </w:tblGrid>
      <w:tr w:rsidR="007F65BE" w:rsidRPr="002E171D" w14:paraId="6A289296" w14:textId="77777777" w:rsidTr="00D60CCF">
        <w:trPr>
          <w:cantSplit/>
          <w:trHeight w:val="386"/>
        </w:trPr>
        <w:tc>
          <w:tcPr>
            <w:tcW w:w="4067" w:type="dxa"/>
            <w:vMerge w:val="restart"/>
            <w:tcBorders>
              <w:top w:val="single" w:sz="4" w:space="0" w:color="auto"/>
              <w:left w:val="single" w:sz="4" w:space="0" w:color="auto"/>
              <w:bottom w:val="single" w:sz="4" w:space="0" w:color="auto"/>
              <w:right w:val="single" w:sz="4" w:space="0" w:color="auto"/>
            </w:tcBorders>
          </w:tcPr>
          <w:p w14:paraId="29ADD331" w14:textId="77777777" w:rsidR="007F65BE" w:rsidRPr="002E171D" w:rsidRDefault="007F65BE" w:rsidP="00436C9F">
            <w:pPr>
              <w:pStyle w:val="GvdeMetni"/>
              <w:jc w:val="both"/>
              <w:rPr>
                <w:i/>
              </w:rPr>
            </w:pPr>
            <w:r w:rsidRPr="002E171D">
              <w:t>Özellikler</w:t>
            </w:r>
          </w:p>
        </w:tc>
        <w:tc>
          <w:tcPr>
            <w:tcW w:w="6163" w:type="dxa"/>
            <w:gridSpan w:val="5"/>
            <w:tcBorders>
              <w:top w:val="single" w:sz="4" w:space="0" w:color="auto"/>
              <w:left w:val="single" w:sz="4" w:space="0" w:color="auto"/>
              <w:bottom w:val="single" w:sz="4" w:space="0" w:color="auto"/>
              <w:right w:val="single" w:sz="4" w:space="0" w:color="auto"/>
            </w:tcBorders>
          </w:tcPr>
          <w:p w14:paraId="0C8BCC48" w14:textId="77777777" w:rsidR="007F65BE" w:rsidRPr="002E171D" w:rsidRDefault="007F65BE" w:rsidP="00436C9F">
            <w:pPr>
              <w:pStyle w:val="GvdeMetni"/>
              <w:jc w:val="both"/>
              <w:rPr>
                <w:i/>
              </w:rPr>
            </w:pPr>
            <w:r w:rsidRPr="002E171D">
              <w:t>Değerlendirme</w:t>
            </w:r>
          </w:p>
        </w:tc>
      </w:tr>
      <w:tr w:rsidR="007F65BE" w:rsidRPr="002E171D" w14:paraId="332EC328" w14:textId="77777777" w:rsidTr="00D60CCF">
        <w:trPr>
          <w:cantSplit/>
          <w:trHeight w:val="695"/>
        </w:trPr>
        <w:tc>
          <w:tcPr>
            <w:tcW w:w="4067" w:type="dxa"/>
            <w:vMerge/>
            <w:tcBorders>
              <w:top w:val="single" w:sz="4" w:space="0" w:color="auto"/>
              <w:left w:val="single" w:sz="4" w:space="0" w:color="auto"/>
              <w:bottom w:val="single" w:sz="4" w:space="0" w:color="auto"/>
              <w:right w:val="single" w:sz="4" w:space="0" w:color="auto"/>
            </w:tcBorders>
            <w:vAlign w:val="center"/>
          </w:tcPr>
          <w:p w14:paraId="318C79AE" w14:textId="77777777" w:rsidR="007F65BE" w:rsidRPr="002E171D" w:rsidRDefault="007F65BE" w:rsidP="00436C9F">
            <w:pPr>
              <w:pStyle w:val="GvdeMetni"/>
              <w:jc w:val="both"/>
              <w:rPr>
                <w:bCs/>
                <w:iCs/>
              </w:rPr>
            </w:pPr>
          </w:p>
        </w:tc>
        <w:tc>
          <w:tcPr>
            <w:tcW w:w="1260" w:type="dxa"/>
            <w:tcBorders>
              <w:top w:val="single" w:sz="4" w:space="0" w:color="auto"/>
              <w:left w:val="single" w:sz="4" w:space="0" w:color="auto"/>
              <w:bottom w:val="single" w:sz="4" w:space="0" w:color="auto"/>
              <w:right w:val="single" w:sz="4" w:space="0" w:color="auto"/>
            </w:tcBorders>
          </w:tcPr>
          <w:p w14:paraId="7524E558" w14:textId="77777777" w:rsidR="007F65BE" w:rsidRPr="002E171D" w:rsidRDefault="007F65BE" w:rsidP="00436C9F">
            <w:pPr>
              <w:pStyle w:val="GvdeMetni"/>
              <w:jc w:val="both"/>
            </w:pPr>
            <w:r w:rsidRPr="002E171D">
              <w:t>Çok İyi(100-85)</w:t>
            </w:r>
          </w:p>
        </w:tc>
        <w:tc>
          <w:tcPr>
            <w:tcW w:w="1260" w:type="dxa"/>
            <w:tcBorders>
              <w:top w:val="single" w:sz="4" w:space="0" w:color="auto"/>
              <w:left w:val="single" w:sz="4" w:space="0" w:color="auto"/>
              <w:bottom w:val="single" w:sz="4" w:space="0" w:color="auto"/>
              <w:right w:val="single" w:sz="4" w:space="0" w:color="auto"/>
            </w:tcBorders>
          </w:tcPr>
          <w:p w14:paraId="237F58B5" w14:textId="77777777" w:rsidR="007F65BE" w:rsidRPr="002E171D" w:rsidRDefault="007F65BE" w:rsidP="00436C9F">
            <w:pPr>
              <w:pStyle w:val="GvdeMetni"/>
              <w:jc w:val="both"/>
            </w:pPr>
            <w:r w:rsidRPr="002E171D">
              <w:t>İyi</w:t>
            </w:r>
          </w:p>
          <w:p w14:paraId="677AD56B" w14:textId="77777777" w:rsidR="007F65BE" w:rsidRPr="002E171D" w:rsidRDefault="007F65BE" w:rsidP="00436C9F">
            <w:pPr>
              <w:pStyle w:val="GvdeMetni"/>
              <w:jc w:val="both"/>
            </w:pPr>
            <w:r w:rsidRPr="002E171D">
              <w:t>(84-65)</w:t>
            </w:r>
          </w:p>
        </w:tc>
        <w:tc>
          <w:tcPr>
            <w:tcW w:w="1260" w:type="dxa"/>
            <w:tcBorders>
              <w:top w:val="single" w:sz="4" w:space="0" w:color="auto"/>
              <w:left w:val="single" w:sz="4" w:space="0" w:color="auto"/>
              <w:bottom w:val="single" w:sz="4" w:space="0" w:color="auto"/>
              <w:right w:val="single" w:sz="4" w:space="0" w:color="auto"/>
            </w:tcBorders>
          </w:tcPr>
          <w:p w14:paraId="6E5A5684" w14:textId="77777777" w:rsidR="007F65BE" w:rsidRPr="002E171D" w:rsidRDefault="007F65BE" w:rsidP="00436C9F">
            <w:pPr>
              <w:pStyle w:val="GvdeMetni"/>
              <w:jc w:val="both"/>
            </w:pPr>
            <w:r w:rsidRPr="002E171D">
              <w:t>Orta</w:t>
            </w:r>
          </w:p>
          <w:p w14:paraId="1AB5EE55" w14:textId="77777777" w:rsidR="007F65BE" w:rsidRPr="002E171D" w:rsidRDefault="007F65BE" w:rsidP="00436C9F">
            <w:pPr>
              <w:pStyle w:val="GvdeMetni"/>
              <w:jc w:val="both"/>
            </w:pPr>
            <w:r w:rsidRPr="002E171D">
              <w:t>(64-41)</w:t>
            </w:r>
          </w:p>
        </w:tc>
        <w:tc>
          <w:tcPr>
            <w:tcW w:w="1260" w:type="dxa"/>
            <w:tcBorders>
              <w:top w:val="single" w:sz="4" w:space="0" w:color="auto"/>
              <w:left w:val="single" w:sz="4" w:space="0" w:color="auto"/>
              <w:bottom w:val="single" w:sz="4" w:space="0" w:color="auto"/>
              <w:right w:val="single" w:sz="4" w:space="0" w:color="auto"/>
            </w:tcBorders>
          </w:tcPr>
          <w:p w14:paraId="5084E767" w14:textId="77777777" w:rsidR="007F65BE" w:rsidRPr="002E171D" w:rsidRDefault="007F65BE" w:rsidP="00436C9F">
            <w:pPr>
              <w:pStyle w:val="GvdeMetni"/>
              <w:jc w:val="both"/>
            </w:pPr>
            <w:r w:rsidRPr="002E171D">
              <w:t>Geçer</w:t>
            </w:r>
          </w:p>
          <w:p w14:paraId="15AE40EC" w14:textId="77777777" w:rsidR="007F65BE" w:rsidRPr="002E171D" w:rsidRDefault="007F65BE" w:rsidP="00436C9F">
            <w:pPr>
              <w:pStyle w:val="GvdeMetni"/>
              <w:jc w:val="both"/>
            </w:pPr>
            <w:r w:rsidRPr="002E171D">
              <w:t>(40-30)</w:t>
            </w:r>
          </w:p>
        </w:tc>
        <w:tc>
          <w:tcPr>
            <w:tcW w:w="1123" w:type="dxa"/>
            <w:tcBorders>
              <w:top w:val="single" w:sz="4" w:space="0" w:color="auto"/>
              <w:left w:val="single" w:sz="4" w:space="0" w:color="auto"/>
              <w:bottom w:val="single" w:sz="4" w:space="0" w:color="auto"/>
              <w:right w:val="single" w:sz="4" w:space="0" w:color="auto"/>
            </w:tcBorders>
          </w:tcPr>
          <w:p w14:paraId="58FD63CB" w14:textId="77777777" w:rsidR="007F65BE" w:rsidRPr="002E171D" w:rsidRDefault="007F65BE" w:rsidP="00436C9F">
            <w:pPr>
              <w:pStyle w:val="GvdeMetni"/>
              <w:jc w:val="both"/>
            </w:pPr>
            <w:r w:rsidRPr="002E171D">
              <w:t>Olumsuz</w:t>
            </w:r>
          </w:p>
          <w:p w14:paraId="0BEA3638" w14:textId="77777777" w:rsidR="007F65BE" w:rsidRPr="002E171D" w:rsidRDefault="007F65BE" w:rsidP="00436C9F">
            <w:pPr>
              <w:pStyle w:val="GvdeMetni"/>
              <w:jc w:val="both"/>
            </w:pPr>
            <w:r w:rsidRPr="002E171D">
              <w:t>(29-0)</w:t>
            </w:r>
          </w:p>
        </w:tc>
      </w:tr>
      <w:tr w:rsidR="007F65BE" w:rsidRPr="002E171D" w14:paraId="395FC25A" w14:textId="77777777" w:rsidTr="00D60CCF">
        <w:trPr>
          <w:trHeight w:val="317"/>
        </w:trPr>
        <w:tc>
          <w:tcPr>
            <w:tcW w:w="4067" w:type="dxa"/>
            <w:tcBorders>
              <w:top w:val="single" w:sz="4" w:space="0" w:color="auto"/>
              <w:left w:val="single" w:sz="4" w:space="0" w:color="auto"/>
              <w:bottom w:val="single" w:sz="4" w:space="0" w:color="auto"/>
              <w:right w:val="single" w:sz="4" w:space="0" w:color="auto"/>
            </w:tcBorders>
          </w:tcPr>
          <w:p w14:paraId="2401B3F1" w14:textId="77777777" w:rsidR="007F65BE" w:rsidRPr="002E171D" w:rsidRDefault="007F65BE" w:rsidP="00436C9F">
            <w:pPr>
              <w:pStyle w:val="GvdeMetni"/>
              <w:jc w:val="both"/>
            </w:pPr>
            <w:r w:rsidRPr="002E171D">
              <w:t>İşe İlgi</w:t>
            </w:r>
          </w:p>
        </w:tc>
        <w:tc>
          <w:tcPr>
            <w:tcW w:w="1260" w:type="dxa"/>
            <w:tcBorders>
              <w:top w:val="single" w:sz="4" w:space="0" w:color="auto"/>
              <w:left w:val="single" w:sz="4" w:space="0" w:color="auto"/>
              <w:bottom w:val="single" w:sz="4" w:space="0" w:color="auto"/>
              <w:right w:val="single" w:sz="4" w:space="0" w:color="auto"/>
            </w:tcBorders>
          </w:tcPr>
          <w:p w14:paraId="7060F94B"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53489CCB"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23B3FCFA"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4AFCC582" w14:textId="77777777"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14:paraId="5E31D907" w14:textId="77777777" w:rsidR="007F65BE" w:rsidRPr="002E171D" w:rsidRDefault="007F65BE" w:rsidP="00436C9F">
            <w:pPr>
              <w:pStyle w:val="GvdeMetni"/>
              <w:jc w:val="both"/>
            </w:pPr>
          </w:p>
        </w:tc>
      </w:tr>
      <w:tr w:rsidR="007F65BE" w:rsidRPr="002E171D" w14:paraId="414F9C4B" w14:textId="77777777" w:rsidTr="00D60CCF">
        <w:trPr>
          <w:trHeight w:val="341"/>
        </w:trPr>
        <w:tc>
          <w:tcPr>
            <w:tcW w:w="4067" w:type="dxa"/>
            <w:tcBorders>
              <w:top w:val="single" w:sz="4" w:space="0" w:color="auto"/>
              <w:left w:val="single" w:sz="4" w:space="0" w:color="auto"/>
              <w:bottom w:val="single" w:sz="4" w:space="0" w:color="auto"/>
              <w:right w:val="single" w:sz="4" w:space="0" w:color="auto"/>
            </w:tcBorders>
          </w:tcPr>
          <w:p w14:paraId="29AFC43F" w14:textId="77777777" w:rsidR="007F65BE" w:rsidRPr="002E171D" w:rsidRDefault="007F65BE" w:rsidP="00436C9F">
            <w:pPr>
              <w:pStyle w:val="GvdeMetni"/>
              <w:jc w:val="both"/>
            </w:pPr>
            <w:r w:rsidRPr="002E171D">
              <w:t>İşin Tanımlanması</w:t>
            </w:r>
          </w:p>
        </w:tc>
        <w:tc>
          <w:tcPr>
            <w:tcW w:w="1260" w:type="dxa"/>
            <w:tcBorders>
              <w:top w:val="single" w:sz="4" w:space="0" w:color="auto"/>
              <w:left w:val="single" w:sz="4" w:space="0" w:color="auto"/>
              <w:bottom w:val="single" w:sz="4" w:space="0" w:color="auto"/>
              <w:right w:val="single" w:sz="4" w:space="0" w:color="auto"/>
            </w:tcBorders>
          </w:tcPr>
          <w:p w14:paraId="57087EA6"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7BEF975E"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318EF506"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545AB507" w14:textId="77777777"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14:paraId="36DFC32E" w14:textId="77777777" w:rsidR="007F65BE" w:rsidRPr="002E171D" w:rsidRDefault="007F65BE" w:rsidP="00436C9F">
            <w:pPr>
              <w:pStyle w:val="GvdeMetni"/>
              <w:jc w:val="both"/>
            </w:pPr>
          </w:p>
        </w:tc>
      </w:tr>
      <w:tr w:rsidR="007F65BE" w:rsidRPr="002E171D" w14:paraId="0A3F2034" w14:textId="77777777" w:rsidTr="00D60CCF">
        <w:trPr>
          <w:trHeight w:val="290"/>
        </w:trPr>
        <w:tc>
          <w:tcPr>
            <w:tcW w:w="4067" w:type="dxa"/>
            <w:tcBorders>
              <w:top w:val="single" w:sz="4" w:space="0" w:color="auto"/>
              <w:left w:val="single" w:sz="4" w:space="0" w:color="auto"/>
              <w:bottom w:val="single" w:sz="4" w:space="0" w:color="auto"/>
              <w:right w:val="single" w:sz="4" w:space="0" w:color="auto"/>
            </w:tcBorders>
          </w:tcPr>
          <w:p w14:paraId="262BC842" w14:textId="77777777" w:rsidR="007F65BE" w:rsidRPr="002E171D" w:rsidRDefault="007F65BE" w:rsidP="00436C9F">
            <w:pPr>
              <w:pStyle w:val="GvdeMetni"/>
              <w:jc w:val="both"/>
            </w:pPr>
            <w:r w:rsidRPr="002E171D">
              <w:t>Alet Teçhizat Kullanma Yeteneği</w:t>
            </w:r>
          </w:p>
        </w:tc>
        <w:tc>
          <w:tcPr>
            <w:tcW w:w="1260" w:type="dxa"/>
            <w:tcBorders>
              <w:top w:val="single" w:sz="4" w:space="0" w:color="auto"/>
              <w:left w:val="single" w:sz="4" w:space="0" w:color="auto"/>
              <w:bottom w:val="single" w:sz="4" w:space="0" w:color="auto"/>
              <w:right w:val="single" w:sz="4" w:space="0" w:color="auto"/>
            </w:tcBorders>
          </w:tcPr>
          <w:p w14:paraId="78AE4BBD"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519C819A"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7C24D92B"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2CAC39DD" w14:textId="77777777"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14:paraId="663494D8" w14:textId="77777777" w:rsidR="007F65BE" w:rsidRPr="002E171D" w:rsidRDefault="007F65BE" w:rsidP="00436C9F">
            <w:pPr>
              <w:pStyle w:val="GvdeMetni"/>
              <w:jc w:val="both"/>
            </w:pPr>
          </w:p>
        </w:tc>
      </w:tr>
      <w:tr w:rsidR="007F65BE" w:rsidRPr="002E171D" w14:paraId="0105BD36" w14:textId="77777777" w:rsidTr="00D60CCF">
        <w:trPr>
          <w:trHeight w:val="276"/>
        </w:trPr>
        <w:tc>
          <w:tcPr>
            <w:tcW w:w="4067" w:type="dxa"/>
            <w:tcBorders>
              <w:top w:val="single" w:sz="4" w:space="0" w:color="auto"/>
              <w:left w:val="single" w:sz="4" w:space="0" w:color="auto"/>
              <w:bottom w:val="single" w:sz="4" w:space="0" w:color="auto"/>
              <w:right w:val="single" w:sz="4" w:space="0" w:color="auto"/>
            </w:tcBorders>
          </w:tcPr>
          <w:p w14:paraId="32C3166D" w14:textId="77777777" w:rsidR="007F65BE" w:rsidRPr="002E171D" w:rsidRDefault="007F65BE" w:rsidP="00436C9F">
            <w:pPr>
              <w:pStyle w:val="GvdeMetni"/>
              <w:jc w:val="both"/>
            </w:pPr>
            <w:r w:rsidRPr="002E171D">
              <w:t>Algılama Gücü</w:t>
            </w:r>
          </w:p>
        </w:tc>
        <w:tc>
          <w:tcPr>
            <w:tcW w:w="1260" w:type="dxa"/>
            <w:tcBorders>
              <w:top w:val="single" w:sz="4" w:space="0" w:color="auto"/>
              <w:left w:val="single" w:sz="4" w:space="0" w:color="auto"/>
              <w:bottom w:val="single" w:sz="4" w:space="0" w:color="auto"/>
              <w:right w:val="single" w:sz="4" w:space="0" w:color="auto"/>
            </w:tcBorders>
          </w:tcPr>
          <w:p w14:paraId="01401B88"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136CF245"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55970DF1"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1EFEC9D5" w14:textId="77777777"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14:paraId="2F91A222" w14:textId="77777777" w:rsidR="007F65BE" w:rsidRPr="002E171D" w:rsidRDefault="007F65BE" w:rsidP="00436C9F">
            <w:pPr>
              <w:pStyle w:val="GvdeMetni"/>
              <w:jc w:val="both"/>
            </w:pPr>
          </w:p>
        </w:tc>
      </w:tr>
      <w:tr w:rsidR="007F65BE" w:rsidRPr="002E171D" w14:paraId="7CCEAB42" w14:textId="77777777" w:rsidTr="00D60CCF">
        <w:trPr>
          <w:trHeight w:val="276"/>
        </w:trPr>
        <w:tc>
          <w:tcPr>
            <w:tcW w:w="4067" w:type="dxa"/>
            <w:tcBorders>
              <w:top w:val="single" w:sz="4" w:space="0" w:color="auto"/>
              <w:left w:val="single" w:sz="4" w:space="0" w:color="auto"/>
              <w:bottom w:val="single" w:sz="4" w:space="0" w:color="auto"/>
              <w:right w:val="single" w:sz="4" w:space="0" w:color="auto"/>
            </w:tcBorders>
          </w:tcPr>
          <w:p w14:paraId="54385F56" w14:textId="77777777" w:rsidR="007F65BE" w:rsidRPr="002E171D" w:rsidRDefault="007F65BE" w:rsidP="00436C9F">
            <w:pPr>
              <w:pStyle w:val="GvdeMetni"/>
              <w:jc w:val="both"/>
            </w:pPr>
            <w:r w:rsidRPr="002E171D">
              <w:t>Sorumluluk Duygusu</w:t>
            </w:r>
          </w:p>
        </w:tc>
        <w:tc>
          <w:tcPr>
            <w:tcW w:w="1260" w:type="dxa"/>
            <w:tcBorders>
              <w:top w:val="single" w:sz="4" w:space="0" w:color="auto"/>
              <w:left w:val="single" w:sz="4" w:space="0" w:color="auto"/>
              <w:bottom w:val="single" w:sz="4" w:space="0" w:color="auto"/>
              <w:right w:val="single" w:sz="4" w:space="0" w:color="auto"/>
            </w:tcBorders>
          </w:tcPr>
          <w:p w14:paraId="11AE5238"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6794E377"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55E7441D"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242CFE5A" w14:textId="77777777"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14:paraId="6D269929" w14:textId="77777777" w:rsidR="007F65BE" w:rsidRPr="002E171D" w:rsidRDefault="007F65BE" w:rsidP="00436C9F">
            <w:pPr>
              <w:pStyle w:val="GvdeMetni"/>
              <w:jc w:val="both"/>
            </w:pPr>
          </w:p>
        </w:tc>
      </w:tr>
      <w:tr w:rsidR="007F65BE" w:rsidRPr="002E171D" w14:paraId="252E6CBF" w14:textId="77777777" w:rsidTr="00D60CCF">
        <w:trPr>
          <w:trHeight w:val="290"/>
        </w:trPr>
        <w:tc>
          <w:tcPr>
            <w:tcW w:w="4067" w:type="dxa"/>
            <w:tcBorders>
              <w:top w:val="single" w:sz="4" w:space="0" w:color="auto"/>
              <w:left w:val="single" w:sz="4" w:space="0" w:color="auto"/>
              <w:bottom w:val="single" w:sz="4" w:space="0" w:color="auto"/>
              <w:right w:val="single" w:sz="4" w:space="0" w:color="auto"/>
            </w:tcBorders>
          </w:tcPr>
          <w:p w14:paraId="1F8CFC70" w14:textId="77777777" w:rsidR="007F65BE" w:rsidRPr="002E171D" w:rsidRDefault="007F65BE" w:rsidP="00436C9F">
            <w:pPr>
              <w:pStyle w:val="GvdeMetni"/>
              <w:jc w:val="both"/>
            </w:pPr>
            <w:r w:rsidRPr="002E171D">
              <w:t>Çalışma Hızı</w:t>
            </w:r>
          </w:p>
        </w:tc>
        <w:tc>
          <w:tcPr>
            <w:tcW w:w="1260" w:type="dxa"/>
            <w:tcBorders>
              <w:top w:val="single" w:sz="4" w:space="0" w:color="auto"/>
              <w:left w:val="single" w:sz="4" w:space="0" w:color="auto"/>
              <w:bottom w:val="single" w:sz="4" w:space="0" w:color="auto"/>
              <w:right w:val="single" w:sz="4" w:space="0" w:color="auto"/>
            </w:tcBorders>
          </w:tcPr>
          <w:p w14:paraId="7EBD1918"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3778A7B4"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2AC67324"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1A3C0240" w14:textId="77777777"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14:paraId="0B2F0062" w14:textId="77777777" w:rsidR="007F65BE" w:rsidRPr="002E171D" w:rsidRDefault="007F65BE" w:rsidP="00436C9F">
            <w:pPr>
              <w:pStyle w:val="GvdeMetni"/>
              <w:jc w:val="both"/>
            </w:pPr>
          </w:p>
        </w:tc>
      </w:tr>
      <w:tr w:rsidR="007F65BE" w:rsidRPr="002E171D" w14:paraId="027B2431" w14:textId="77777777" w:rsidTr="00D60CCF">
        <w:trPr>
          <w:trHeight w:val="276"/>
        </w:trPr>
        <w:tc>
          <w:tcPr>
            <w:tcW w:w="4067" w:type="dxa"/>
            <w:tcBorders>
              <w:top w:val="single" w:sz="4" w:space="0" w:color="auto"/>
              <w:left w:val="single" w:sz="4" w:space="0" w:color="auto"/>
              <w:bottom w:val="single" w:sz="4" w:space="0" w:color="auto"/>
              <w:right w:val="single" w:sz="4" w:space="0" w:color="auto"/>
            </w:tcBorders>
          </w:tcPr>
          <w:p w14:paraId="010E9742" w14:textId="77777777" w:rsidR="007F65BE" w:rsidRPr="002E171D" w:rsidRDefault="007F65BE" w:rsidP="00436C9F">
            <w:pPr>
              <w:pStyle w:val="GvdeMetni"/>
              <w:jc w:val="both"/>
            </w:pPr>
            <w:r w:rsidRPr="002E171D">
              <w:t>Malzeme Kullanma Becerisi</w:t>
            </w:r>
          </w:p>
        </w:tc>
        <w:tc>
          <w:tcPr>
            <w:tcW w:w="1260" w:type="dxa"/>
            <w:tcBorders>
              <w:top w:val="single" w:sz="4" w:space="0" w:color="auto"/>
              <w:left w:val="single" w:sz="4" w:space="0" w:color="auto"/>
              <w:bottom w:val="single" w:sz="4" w:space="0" w:color="auto"/>
              <w:right w:val="single" w:sz="4" w:space="0" w:color="auto"/>
            </w:tcBorders>
          </w:tcPr>
          <w:p w14:paraId="27CD7779"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106D3527"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489CD021"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42E9519A" w14:textId="77777777"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14:paraId="0BEC4762" w14:textId="77777777" w:rsidR="007F65BE" w:rsidRPr="002E171D" w:rsidRDefault="007F65BE" w:rsidP="00436C9F">
            <w:pPr>
              <w:pStyle w:val="GvdeMetni"/>
              <w:jc w:val="both"/>
            </w:pPr>
          </w:p>
        </w:tc>
      </w:tr>
      <w:tr w:rsidR="007F65BE" w:rsidRPr="002E171D" w14:paraId="0E131D6D" w14:textId="77777777" w:rsidTr="00D60CCF">
        <w:trPr>
          <w:trHeight w:val="248"/>
        </w:trPr>
        <w:tc>
          <w:tcPr>
            <w:tcW w:w="4067" w:type="dxa"/>
            <w:tcBorders>
              <w:top w:val="single" w:sz="4" w:space="0" w:color="auto"/>
              <w:left w:val="single" w:sz="4" w:space="0" w:color="auto"/>
              <w:bottom w:val="single" w:sz="4" w:space="0" w:color="auto"/>
              <w:right w:val="single" w:sz="4" w:space="0" w:color="auto"/>
            </w:tcBorders>
          </w:tcPr>
          <w:p w14:paraId="49281802" w14:textId="77777777" w:rsidR="007F65BE" w:rsidRPr="002E171D" w:rsidRDefault="007F65BE" w:rsidP="00436C9F">
            <w:pPr>
              <w:pStyle w:val="GvdeMetni"/>
              <w:jc w:val="both"/>
            </w:pPr>
            <w:r w:rsidRPr="002E171D">
              <w:t>Zamanı Verimli Kullanma</w:t>
            </w:r>
          </w:p>
        </w:tc>
        <w:tc>
          <w:tcPr>
            <w:tcW w:w="1260" w:type="dxa"/>
            <w:tcBorders>
              <w:top w:val="single" w:sz="4" w:space="0" w:color="auto"/>
              <w:left w:val="single" w:sz="4" w:space="0" w:color="auto"/>
              <w:bottom w:val="single" w:sz="4" w:space="0" w:color="auto"/>
              <w:right w:val="single" w:sz="4" w:space="0" w:color="auto"/>
            </w:tcBorders>
          </w:tcPr>
          <w:p w14:paraId="222DE504"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55B77E3A"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7B72649D"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6E8ACA4D" w14:textId="77777777"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14:paraId="5D7FE222" w14:textId="77777777" w:rsidR="007F65BE" w:rsidRPr="002E171D" w:rsidRDefault="007F65BE" w:rsidP="00436C9F">
            <w:pPr>
              <w:pStyle w:val="GvdeMetni"/>
              <w:jc w:val="both"/>
            </w:pPr>
          </w:p>
        </w:tc>
      </w:tr>
      <w:tr w:rsidR="007F65BE" w:rsidRPr="002E171D" w14:paraId="43D8A8BD" w14:textId="77777777" w:rsidTr="00D60CCF">
        <w:trPr>
          <w:trHeight w:val="248"/>
        </w:trPr>
        <w:tc>
          <w:tcPr>
            <w:tcW w:w="4067" w:type="dxa"/>
            <w:tcBorders>
              <w:top w:val="single" w:sz="4" w:space="0" w:color="auto"/>
              <w:left w:val="single" w:sz="4" w:space="0" w:color="auto"/>
              <w:bottom w:val="single" w:sz="4" w:space="0" w:color="auto"/>
              <w:right w:val="single" w:sz="4" w:space="0" w:color="auto"/>
            </w:tcBorders>
          </w:tcPr>
          <w:p w14:paraId="0E5CA7BB" w14:textId="77777777" w:rsidR="007F65BE" w:rsidRPr="002E171D" w:rsidRDefault="007F65BE" w:rsidP="00436C9F">
            <w:pPr>
              <w:pStyle w:val="GvdeMetni"/>
              <w:jc w:val="both"/>
            </w:pPr>
            <w:r w:rsidRPr="002E171D">
              <w:t>Problem Çözebilme Yeteneği</w:t>
            </w:r>
          </w:p>
        </w:tc>
        <w:tc>
          <w:tcPr>
            <w:tcW w:w="1260" w:type="dxa"/>
            <w:tcBorders>
              <w:top w:val="single" w:sz="4" w:space="0" w:color="auto"/>
              <w:left w:val="single" w:sz="4" w:space="0" w:color="auto"/>
              <w:bottom w:val="single" w:sz="4" w:space="0" w:color="auto"/>
              <w:right w:val="single" w:sz="4" w:space="0" w:color="auto"/>
            </w:tcBorders>
          </w:tcPr>
          <w:p w14:paraId="139B6F34"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4D05CF31"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72EA7891"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282056DA" w14:textId="77777777"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14:paraId="7BB0AC8D" w14:textId="77777777" w:rsidR="007F65BE" w:rsidRPr="002E171D" w:rsidRDefault="007F65BE" w:rsidP="00436C9F">
            <w:pPr>
              <w:pStyle w:val="GvdeMetni"/>
              <w:jc w:val="both"/>
            </w:pPr>
          </w:p>
        </w:tc>
      </w:tr>
      <w:tr w:rsidR="007F65BE" w:rsidRPr="002E171D" w14:paraId="2B323A0C" w14:textId="77777777" w:rsidTr="00D60CCF">
        <w:trPr>
          <w:trHeight w:val="149"/>
        </w:trPr>
        <w:tc>
          <w:tcPr>
            <w:tcW w:w="4067" w:type="dxa"/>
            <w:tcBorders>
              <w:top w:val="single" w:sz="4" w:space="0" w:color="auto"/>
              <w:left w:val="single" w:sz="4" w:space="0" w:color="auto"/>
              <w:bottom w:val="single" w:sz="4" w:space="0" w:color="auto"/>
              <w:right w:val="single" w:sz="4" w:space="0" w:color="auto"/>
            </w:tcBorders>
          </w:tcPr>
          <w:p w14:paraId="69CE3CE4" w14:textId="77777777" w:rsidR="007F65BE" w:rsidRPr="002E171D" w:rsidRDefault="007F65BE" w:rsidP="00436C9F">
            <w:pPr>
              <w:pStyle w:val="GvdeMetni"/>
              <w:jc w:val="both"/>
            </w:pPr>
            <w:r w:rsidRPr="002E171D">
              <w:t>İletişim Kurma</w:t>
            </w:r>
          </w:p>
        </w:tc>
        <w:tc>
          <w:tcPr>
            <w:tcW w:w="1260" w:type="dxa"/>
            <w:tcBorders>
              <w:top w:val="single" w:sz="4" w:space="0" w:color="auto"/>
              <w:left w:val="single" w:sz="4" w:space="0" w:color="auto"/>
              <w:bottom w:val="single" w:sz="4" w:space="0" w:color="auto"/>
              <w:right w:val="single" w:sz="4" w:space="0" w:color="auto"/>
            </w:tcBorders>
          </w:tcPr>
          <w:p w14:paraId="2802D5B0"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0FCC9922"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371B58D0"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2F2AE487" w14:textId="77777777"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14:paraId="1B8DD507" w14:textId="77777777" w:rsidR="007F65BE" w:rsidRPr="002E171D" w:rsidRDefault="007F65BE" w:rsidP="00436C9F">
            <w:pPr>
              <w:pStyle w:val="GvdeMetni"/>
              <w:jc w:val="both"/>
            </w:pPr>
          </w:p>
        </w:tc>
      </w:tr>
      <w:tr w:rsidR="007F65BE" w:rsidRPr="002E171D" w14:paraId="1B310A23" w14:textId="77777777" w:rsidTr="00D60CCF">
        <w:trPr>
          <w:trHeight w:val="262"/>
        </w:trPr>
        <w:tc>
          <w:tcPr>
            <w:tcW w:w="4067" w:type="dxa"/>
            <w:tcBorders>
              <w:top w:val="single" w:sz="4" w:space="0" w:color="auto"/>
              <w:left w:val="single" w:sz="4" w:space="0" w:color="auto"/>
              <w:bottom w:val="single" w:sz="4" w:space="0" w:color="auto"/>
              <w:right w:val="single" w:sz="4" w:space="0" w:color="auto"/>
            </w:tcBorders>
          </w:tcPr>
          <w:p w14:paraId="40E9A34B" w14:textId="77777777" w:rsidR="007F65BE" w:rsidRPr="002E171D" w:rsidRDefault="007F65BE" w:rsidP="00436C9F">
            <w:pPr>
              <w:pStyle w:val="GvdeMetni"/>
              <w:jc w:val="both"/>
            </w:pPr>
            <w:r w:rsidRPr="002E171D">
              <w:t>Kurallara Uyma</w:t>
            </w:r>
          </w:p>
        </w:tc>
        <w:tc>
          <w:tcPr>
            <w:tcW w:w="1260" w:type="dxa"/>
            <w:tcBorders>
              <w:top w:val="single" w:sz="4" w:space="0" w:color="auto"/>
              <w:left w:val="single" w:sz="4" w:space="0" w:color="auto"/>
              <w:bottom w:val="single" w:sz="4" w:space="0" w:color="auto"/>
              <w:right w:val="single" w:sz="4" w:space="0" w:color="auto"/>
            </w:tcBorders>
          </w:tcPr>
          <w:p w14:paraId="5E2A5248"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18A36C6D"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50834406"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56D57D62" w14:textId="77777777"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14:paraId="57380552" w14:textId="77777777" w:rsidR="007F65BE" w:rsidRPr="002E171D" w:rsidRDefault="007F65BE" w:rsidP="00436C9F">
            <w:pPr>
              <w:pStyle w:val="GvdeMetni"/>
              <w:jc w:val="both"/>
            </w:pPr>
          </w:p>
        </w:tc>
      </w:tr>
      <w:tr w:rsidR="007F65BE" w:rsidRPr="002E171D" w14:paraId="4D147E32" w14:textId="77777777" w:rsidTr="00D60CCF">
        <w:trPr>
          <w:trHeight w:val="290"/>
        </w:trPr>
        <w:tc>
          <w:tcPr>
            <w:tcW w:w="4067" w:type="dxa"/>
            <w:tcBorders>
              <w:top w:val="single" w:sz="4" w:space="0" w:color="auto"/>
              <w:left w:val="single" w:sz="4" w:space="0" w:color="auto"/>
              <w:bottom w:val="single" w:sz="4" w:space="0" w:color="auto"/>
              <w:right w:val="single" w:sz="4" w:space="0" w:color="auto"/>
            </w:tcBorders>
          </w:tcPr>
          <w:p w14:paraId="435E910B" w14:textId="77777777" w:rsidR="007F65BE" w:rsidRPr="002E171D" w:rsidRDefault="007F65BE" w:rsidP="00436C9F">
            <w:pPr>
              <w:pStyle w:val="GvdeMetni"/>
              <w:jc w:val="both"/>
            </w:pPr>
            <w:r w:rsidRPr="002E171D">
              <w:t>Genel Değerlendirme</w:t>
            </w:r>
          </w:p>
        </w:tc>
        <w:tc>
          <w:tcPr>
            <w:tcW w:w="1260" w:type="dxa"/>
            <w:tcBorders>
              <w:top w:val="single" w:sz="4" w:space="0" w:color="auto"/>
              <w:left w:val="single" w:sz="4" w:space="0" w:color="auto"/>
              <w:bottom w:val="single" w:sz="4" w:space="0" w:color="auto"/>
              <w:right w:val="single" w:sz="4" w:space="0" w:color="auto"/>
            </w:tcBorders>
          </w:tcPr>
          <w:p w14:paraId="1DEF32E8"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7C80B4EF"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70AA400A"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4E67AC5A" w14:textId="77777777"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14:paraId="7A4BE81C" w14:textId="77777777" w:rsidR="007F65BE" w:rsidRPr="002E171D" w:rsidRDefault="007F65BE" w:rsidP="00436C9F">
            <w:pPr>
              <w:pStyle w:val="GvdeMetni"/>
              <w:jc w:val="both"/>
            </w:pPr>
          </w:p>
        </w:tc>
      </w:tr>
      <w:tr w:rsidR="007F65BE" w:rsidRPr="002E171D" w14:paraId="78AACAAA" w14:textId="77777777" w:rsidTr="00D60CCF">
        <w:trPr>
          <w:trHeight w:val="276"/>
        </w:trPr>
        <w:tc>
          <w:tcPr>
            <w:tcW w:w="4067" w:type="dxa"/>
            <w:tcBorders>
              <w:top w:val="single" w:sz="4" w:space="0" w:color="auto"/>
              <w:left w:val="single" w:sz="4" w:space="0" w:color="auto"/>
              <w:bottom w:val="single" w:sz="4" w:space="0" w:color="auto"/>
              <w:right w:val="single" w:sz="4" w:space="0" w:color="auto"/>
            </w:tcBorders>
          </w:tcPr>
          <w:p w14:paraId="263A201A" w14:textId="77777777" w:rsidR="007F65BE" w:rsidRPr="002E171D" w:rsidRDefault="007F65BE" w:rsidP="00436C9F">
            <w:pPr>
              <w:pStyle w:val="GvdeMetni"/>
              <w:jc w:val="both"/>
            </w:pPr>
            <w:r w:rsidRPr="002E171D">
              <w:t>Grup Çalışmasına Yatkınlığı</w:t>
            </w:r>
          </w:p>
        </w:tc>
        <w:tc>
          <w:tcPr>
            <w:tcW w:w="1260" w:type="dxa"/>
            <w:tcBorders>
              <w:top w:val="single" w:sz="4" w:space="0" w:color="auto"/>
              <w:left w:val="single" w:sz="4" w:space="0" w:color="auto"/>
              <w:bottom w:val="single" w:sz="4" w:space="0" w:color="auto"/>
              <w:right w:val="single" w:sz="4" w:space="0" w:color="auto"/>
            </w:tcBorders>
          </w:tcPr>
          <w:p w14:paraId="1EEE5A6B"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390F6D99"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1FEC5F4D"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4A10C2D9" w14:textId="77777777"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14:paraId="000FC951" w14:textId="77777777" w:rsidR="007F65BE" w:rsidRPr="002E171D" w:rsidRDefault="007F65BE" w:rsidP="00436C9F">
            <w:pPr>
              <w:pStyle w:val="GvdeMetni"/>
              <w:jc w:val="both"/>
            </w:pPr>
          </w:p>
        </w:tc>
      </w:tr>
      <w:tr w:rsidR="007F65BE" w:rsidRPr="002E171D" w14:paraId="05BB3AE8" w14:textId="77777777" w:rsidTr="00D60CCF">
        <w:trPr>
          <w:trHeight w:val="276"/>
        </w:trPr>
        <w:tc>
          <w:tcPr>
            <w:tcW w:w="4067" w:type="dxa"/>
            <w:tcBorders>
              <w:top w:val="single" w:sz="4" w:space="0" w:color="auto"/>
              <w:left w:val="single" w:sz="4" w:space="0" w:color="auto"/>
              <w:bottom w:val="single" w:sz="4" w:space="0" w:color="auto"/>
              <w:right w:val="single" w:sz="4" w:space="0" w:color="auto"/>
            </w:tcBorders>
          </w:tcPr>
          <w:p w14:paraId="4B2DDC56" w14:textId="77777777" w:rsidR="007F65BE" w:rsidRPr="002E171D" w:rsidRDefault="007F65BE" w:rsidP="00436C9F">
            <w:pPr>
              <w:pStyle w:val="GvdeMetni"/>
              <w:jc w:val="both"/>
            </w:pPr>
            <w:r w:rsidRPr="002E171D">
              <w:t>Kendisini Geliştirme İsteği</w:t>
            </w:r>
          </w:p>
        </w:tc>
        <w:tc>
          <w:tcPr>
            <w:tcW w:w="1260" w:type="dxa"/>
            <w:tcBorders>
              <w:top w:val="single" w:sz="4" w:space="0" w:color="auto"/>
              <w:left w:val="single" w:sz="4" w:space="0" w:color="auto"/>
              <w:bottom w:val="single" w:sz="4" w:space="0" w:color="auto"/>
              <w:right w:val="single" w:sz="4" w:space="0" w:color="auto"/>
            </w:tcBorders>
          </w:tcPr>
          <w:p w14:paraId="396AAB2E"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4C35D8AE"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48C6644D" w14:textId="77777777" w:rsidR="007F65BE" w:rsidRPr="002E171D" w:rsidRDefault="007F65BE" w:rsidP="00436C9F">
            <w:pPr>
              <w:pStyle w:val="GvdeMetni"/>
              <w:jc w:val="both"/>
            </w:pPr>
          </w:p>
        </w:tc>
        <w:tc>
          <w:tcPr>
            <w:tcW w:w="1260" w:type="dxa"/>
            <w:tcBorders>
              <w:top w:val="single" w:sz="4" w:space="0" w:color="auto"/>
              <w:left w:val="single" w:sz="4" w:space="0" w:color="auto"/>
              <w:bottom w:val="single" w:sz="4" w:space="0" w:color="auto"/>
              <w:right w:val="single" w:sz="4" w:space="0" w:color="auto"/>
            </w:tcBorders>
          </w:tcPr>
          <w:p w14:paraId="7E02B6AF" w14:textId="77777777" w:rsidR="007F65BE" w:rsidRPr="002E171D" w:rsidRDefault="007F65BE" w:rsidP="00436C9F">
            <w:pPr>
              <w:pStyle w:val="GvdeMetni"/>
              <w:jc w:val="both"/>
            </w:pPr>
          </w:p>
        </w:tc>
        <w:tc>
          <w:tcPr>
            <w:tcW w:w="1123" w:type="dxa"/>
            <w:tcBorders>
              <w:top w:val="single" w:sz="4" w:space="0" w:color="auto"/>
              <w:left w:val="single" w:sz="4" w:space="0" w:color="auto"/>
              <w:bottom w:val="single" w:sz="4" w:space="0" w:color="auto"/>
              <w:right w:val="single" w:sz="4" w:space="0" w:color="auto"/>
            </w:tcBorders>
          </w:tcPr>
          <w:p w14:paraId="49275A2D" w14:textId="77777777" w:rsidR="007F65BE" w:rsidRPr="002E171D" w:rsidRDefault="007F65BE" w:rsidP="00436C9F">
            <w:pPr>
              <w:pStyle w:val="GvdeMetni"/>
              <w:jc w:val="both"/>
            </w:pPr>
          </w:p>
        </w:tc>
      </w:tr>
    </w:tbl>
    <w:p w14:paraId="7ACF7F7D" w14:textId="77777777" w:rsidR="007F65BE" w:rsidRPr="002E171D" w:rsidRDefault="007F65BE" w:rsidP="00436C9F">
      <w:pPr>
        <w:pStyle w:val="GvdeMetni"/>
        <w:jc w:val="both"/>
      </w:pPr>
      <w:r w:rsidRPr="002E171D">
        <w:tab/>
      </w:r>
      <w:r w:rsidRPr="002E171D">
        <w:tab/>
      </w:r>
      <w:r w:rsidRPr="002E171D">
        <w:tab/>
      </w:r>
      <w:r w:rsidRPr="002E171D">
        <w:tab/>
      </w:r>
      <w:r w:rsidRPr="002E171D">
        <w:tab/>
      </w:r>
      <w:r w:rsidRPr="002E171D">
        <w:tab/>
      </w:r>
      <w:r w:rsidRPr="002E171D">
        <w:tab/>
      </w:r>
    </w:p>
    <w:p w14:paraId="055ADADF" w14:textId="77777777" w:rsidR="007F65BE" w:rsidRPr="00255AF6" w:rsidRDefault="007F65BE" w:rsidP="000E3FDC">
      <w:pPr>
        <w:pStyle w:val="GvdeMetni"/>
        <w:ind w:left="5876" w:firstLine="604"/>
        <w:jc w:val="both"/>
        <w:rPr>
          <w:b/>
        </w:rPr>
      </w:pPr>
      <w:r w:rsidRPr="00255AF6">
        <w:rPr>
          <w:b/>
        </w:rPr>
        <w:t>İşyeri Yetkilisinin</w:t>
      </w:r>
    </w:p>
    <w:p w14:paraId="098B4540" w14:textId="77777777" w:rsidR="007F65BE" w:rsidRPr="00255AF6" w:rsidRDefault="00D60CCF" w:rsidP="000E3FDC">
      <w:pPr>
        <w:pStyle w:val="GvdeMetni"/>
        <w:ind w:left="6596"/>
        <w:jc w:val="both"/>
        <w:rPr>
          <w:b/>
        </w:rPr>
      </w:pPr>
      <w:r w:rsidRPr="00255AF6">
        <w:rPr>
          <w:b/>
        </w:rPr>
        <w:t>Adı-Soyadı</w:t>
      </w:r>
      <w:r w:rsidR="007F65BE" w:rsidRPr="00255AF6">
        <w:rPr>
          <w:b/>
        </w:rPr>
        <w:t>:</w:t>
      </w:r>
    </w:p>
    <w:p w14:paraId="3EEC707B" w14:textId="77777777" w:rsidR="007F65BE" w:rsidRPr="00255AF6" w:rsidRDefault="00255AF6" w:rsidP="000E3FDC">
      <w:pPr>
        <w:pStyle w:val="GvdeMetni"/>
        <w:ind w:left="5992" w:firstLine="604"/>
        <w:jc w:val="both"/>
        <w:rPr>
          <w:b/>
        </w:rPr>
      </w:pPr>
      <w:r>
        <w:rPr>
          <w:b/>
        </w:rPr>
        <w:t>İmza, Mühür</w:t>
      </w:r>
      <w:r w:rsidR="007F65BE" w:rsidRPr="00255AF6">
        <w:rPr>
          <w:b/>
        </w:rPr>
        <w:t>:</w:t>
      </w:r>
    </w:p>
    <w:p w14:paraId="0FA3FC6C" w14:textId="77777777" w:rsidR="00D60CCF" w:rsidRPr="002E171D" w:rsidRDefault="00D60CCF" w:rsidP="00436C9F">
      <w:pPr>
        <w:pStyle w:val="GvdeMetni"/>
        <w:jc w:val="both"/>
      </w:pPr>
    </w:p>
    <w:p w14:paraId="211777A1" w14:textId="77777777" w:rsidR="007F65BE" w:rsidRPr="00255AF6" w:rsidRDefault="007F65BE" w:rsidP="00436C9F">
      <w:pPr>
        <w:pStyle w:val="GvdeMetni"/>
        <w:jc w:val="both"/>
        <w:rPr>
          <w:b/>
        </w:rPr>
      </w:pPr>
      <w:r w:rsidRPr="00255AF6">
        <w:rPr>
          <w:b/>
        </w:rPr>
        <w:t>*Değerlendirme Kısmını;   Çok İyi (A),   İyi (B),   Orta (</w:t>
      </w:r>
      <w:r w:rsidR="00DA77E4" w:rsidRPr="00255AF6">
        <w:rPr>
          <w:b/>
        </w:rPr>
        <w:t xml:space="preserve">C),   Zayıf (D),  Olumsuz (E)  </w:t>
      </w:r>
      <w:r w:rsidRPr="00255AF6">
        <w:rPr>
          <w:b/>
        </w:rPr>
        <w:t>şeklinde kodlayınız.</w:t>
      </w:r>
    </w:p>
    <w:p w14:paraId="1C551E67" w14:textId="77777777" w:rsidR="000E3FDC" w:rsidRDefault="007F65BE" w:rsidP="00436C9F">
      <w:pPr>
        <w:pStyle w:val="GvdeMetni"/>
        <w:jc w:val="both"/>
        <w:rPr>
          <w:b/>
        </w:rPr>
      </w:pPr>
      <w:r w:rsidRPr="00255AF6">
        <w:rPr>
          <w:b/>
        </w:rPr>
        <w:t>*Bu form doldurulup imzalandıktan sonra öğrencinin iş</w:t>
      </w:r>
      <w:r w:rsidR="00D60CCF" w:rsidRPr="00255AF6">
        <w:rPr>
          <w:b/>
        </w:rPr>
        <w:t xml:space="preserve"> </w:t>
      </w:r>
      <w:r w:rsidRPr="00255AF6">
        <w:rPr>
          <w:b/>
        </w:rPr>
        <w:t>yerinde devam durumunu gösterir FORM ile birlikte</w:t>
      </w:r>
      <w:r w:rsidR="00D60CCF" w:rsidRPr="00255AF6">
        <w:rPr>
          <w:b/>
        </w:rPr>
        <w:t xml:space="preserve"> </w:t>
      </w:r>
    </w:p>
    <w:p w14:paraId="087C10C4" w14:textId="77777777" w:rsidR="002E171D" w:rsidRDefault="000E3FDC" w:rsidP="00436C9F">
      <w:pPr>
        <w:pStyle w:val="GvdeMetni"/>
        <w:jc w:val="both"/>
        <w:rPr>
          <w:b/>
          <w:sz w:val="22"/>
        </w:rPr>
      </w:pPr>
      <w:r>
        <w:rPr>
          <w:b/>
          <w:sz w:val="22"/>
        </w:rPr>
        <w:lastRenderedPageBreak/>
        <w:t xml:space="preserve">“GİZLİDİR” kaydıyla  taahütlü olarak </w:t>
      </w:r>
      <w:r w:rsidR="00D02BFF">
        <w:rPr>
          <w:b/>
          <w:sz w:val="22"/>
        </w:rPr>
        <w:t xml:space="preserve">Meslek Yüksekokulu/Fakülte’nin </w:t>
      </w:r>
      <w:r>
        <w:rPr>
          <w:b/>
          <w:sz w:val="22"/>
        </w:rPr>
        <w:t>adresine postayla veya kapalı zarf içinde ağzı mühürlü olarak öğrenci ile Yüksekokul Müdürlüğüne/Fakülte Dekanlığına gönderilmelidir.</w:t>
      </w:r>
    </w:p>
    <w:p w14:paraId="1A9BDD49" w14:textId="77777777" w:rsidR="008F560E" w:rsidRDefault="008F560E" w:rsidP="00436C9F">
      <w:pPr>
        <w:pStyle w:val="GvdeMetni"/>
        <w:jc w:val="both"/>
        <w:rPr>
          <w:b/>
          <w:sz w:val="22"/>
        </w:rPr>
      </w:pPr>
    </w:p>
    <w:p w14:paraId="68850831" w14:textId="77777777" w:rsidR="008F560E" w:rsidRDefault="008F560E" w:rsidP="00436C9F">
      <w:pPr>
        <w:pStyle w:val="GvdeMetni"/>
        <w:jc w:val="both"/>
        <w:rPr>
          <w:b/>
          <w:sz w:val="22"/>
        </w:rPr>
      </w:pPr>
    </w:p>
    <w:p w14:paraId="5298355D" w14:textId="77777777" w:rsidR="008F560E" w:rsidRDefault="008F560E" w:rsidP="00436C9F">
      <w:pPr>
        <w:pStyle w:val="GvdeMetni"/>
        <w:jc w:val="both"/>
        <w:rPr>
          <w:b/>
          <w:sz w:val="22"/>
        </w:rPr>
      </w:pPr>
    </w:p>
    <w:p w14:paraId="34440A67" w14:textId="77777777" w:rsidR="008F560E" w:rsidRDefault="008F560E" w:rsidP="00436C9F">
      <w:pPr>
        <w:pStyle w:val="GvdeMetni"/>
        <w:jc w:val="both"/>
        <w:rPr>
          <w:b/>
          <w:sz w:val="22"/>
        </w:rPr>
      </w:pPr>
    </w:p>
    <w:p w14:paraId="314FCE30" w14:textId="77777777" w:rsidR="008F560E" w:rsidRDefault="008F560E" w:rsidP="00436C9F">
      <w:pPr>
        <w:pStyle w:val="GvdeMetni"/>
        <w:jc w:val="both"/>
        <w:rPr>
          <w:b/>
          <w:sz w:val="22"/>
        </w:rPr>
      </w:pPr>
    </w:p>
    <w:p w14:paraId="5DA5C6D3" w14:textId="77777777" w:rsidR="008F560E" w:rsidRDefault="008F560E" w:rsidP="00436C9F">
      <w:pPr>
        <w:pStyle w:val="GvdeMetni"/>
        <w:jc w:val="both"/>
        <w:rPr>
          <w:b/>
          <w:sz w:val="22"/>
        </w:rPr>
      </w:pPr>
    </w:p>
    <w:p w14:paraId="3BC9801E" w14:textId="77777777" w:rsidR="008F560E" w:rsidRDefault="008F560E" w:rsidP="00436C9F">
      <w:pPr>
        <w:pStyle w:val="GvdeMetni"/>
        <w:jc w:val="both"/>
        <w:rPr>
          <w:b/>
          <w:sz w:val="22"/>
        </w:rPr>
      </w:pPr>
    </w:p>
    <w:p w14:paraId="3C44D537" w14:textId="77777777" w:rsidR="008F560E" w:rsidRDefault="008F560E" w:rsidP="00436C9F">
      <w:pPr>
        <w:pStyle w:val="GvdeMetni"/>
        <w:jc w:val="both"/>
        <w:rPr>
          <w:b/>
          <w:sz w:val="22"/>
        </w:rPr>
      </w:pPr>
    </w:p>
    <w:p w14:paraId="37B48269" w14:textId="77777777" w:rsidR="008F560E" w:rsidRDefault="008F560E" w:rsidP="00436C9F">
      <w:pPr>
        <w:pStyle w:val="GvdeMetni"/>
        <w:jc w:val="both"/>
        <w:rPr>
          <w:b/>
          <w:sz w:val="22"/>
        </w:rPr>
      </w:pPr>
    </w:p>
    <w:p w14:paraId="22FBD169" w14:textId="77777777" w:rsidR="008F560E" w:rsidRDefault="008F560E" w:rsidP="00436C9F">
      <w:pPr>
        <w:pStyle w:val="GvdeMetni"/>
        <w:jc w:val="both"/>
        <w:rPr>
          <w:b/>
          <w:sz w:val="22"/>
        </w:rPr>
      </w:pPr>
    </w:p>
    <w:p w14:paraId="319D65C3" w14:textId="77777777" w:rsidR="008F560E" w:rsidRDefault="008F560E" w:rsidP="00436C9F">
      <w:pPr>
        <w:pStyle w:val="GvdeMetni"/>
        <w:jc w:val="both"/>
        <w:rPr>
          <w:b/>
          <w:sz w:val="22"/>
        </w:rPr>
      </w:pPr>
    </w:p>
    <w:p w14:paraId="7E55C1A7" w14:textId="77777777" w:rsidR="008F560E" w:rsidRDefault="008F560E" w:rsidP="00436C9F">
      <w:pPr>
        <w:pStyle w:val="GvdeMetni"/>
        <w:jc w:val="both"/>
        <w:rPr>
          <w:b/>
          <w:sz w:val="22"/>
        </w:rPr>
      </w:pPr>
    </w:p>
    <w:p w14:paraId="3AF31F60" w14:textId="77777777" w:rsidR="008F560E" w:rsidRDefault="008F560E" w:rsidP="00436C9F">
      <w:pPr>
        <w:pStyle w:val="GvdeMetni"/>
        <w:jc w:val="both"/>
        <w:rPr>
          <w:b/>
          <w:sz w:val="22"/>
        </w:rPr>
      </w:pPr>
    </w:p>
    <w:p w14:paraId="1C077B85" w14:textId="77777777" w:rsidR="008F560E" w:rsidRDefault="008F560E" w:rsidP="00436C9F">
      <w:pPr>
        <w:pStyle w:val="GvdeMetni"/>
        <w:jc w:val="both"/>
        <w:rPr>
          <w:b/>
          <w:sz w:val="22"/>
        </w:rPr>
      </w:pPr>
    </w:p>
    <w:p w14:paraId="661A6864" w14:textId="77777777" w:rsidR="008F560E" w:rsidRDefault="008F560E" w:rsidP="00436C9F">
      <w:pPr>
        <w:pStyle w:val="GvdeMetni"/>
        <w:jc w:val="both"/>
        <w:rPr>
          <w:b/>
          <w:sz w:val="22"/>
        </w:rPr>
      </w:pPr>
    </w:p>
    <w:p w14:paraId="1E23C4AF" w14:textId="77777777" w:rsidR="008F560E" w:rsidRDefault="008F560E" w:rsidP="00436C9F">
      <w:pPr>
        <w:pStyle w:val="GvdeMetni"/>
        <w:jc w:val="both"/>
        <w:rPr>
          <w:b/>
          <w:sz w:val="22"/>
        </w:rPr>
      </w:pPr>
    </w:p>
    <w:p w14:paraId="5D3D26D1" w14:textId="77777777" w:rsidR="008F560E" w:rsidRDefault="008F560E" w:rsidP="00436C9F">
      <w:pPr>
        <w:pStyle w:val="GvdeMetni"/>
        <w:jc w:val="both"/>
        <w:rPr>
          <w:b/>
          <w:sz w:val="22"/>
        </w:rPr>
      </w:pPr>
    </w:p>
    <w:p w14:paraId="0E071771" w14:textId="77777777" w:rsidR="008F560E" w:rsidRDefault="008F560E" w:rsidP="00436C9F">
      <w:pPr>
        <w:pStyle w:val="GvdeMetni"/>
        <w:jc w:val="both"/>
        <w:rPr>
          <w:b/>
          <w:sz w:val="22"/>
        </w:rPr>
      </w:pPr>
    </w:p>
    <w:p w14:paraId="411AF2AA" w14:textId="77777777" w:rsidR="008F560E" w:rsidRDefault="008F560E" w:rsidP="00436C9F">
      <w:pPr>
        <w:pStyle w:val="GvdeMetni"/>
        <w:jc w:val="both"/>
        <w:rPr>
          <w:b/>
          <w:sz w:val="22"/>
        </w:rPr>
      </w:pPr>
    </w:p>
    <w:p w14:paraId="41DC2878" w14:textId="77777777" w:rsidR="008F560E" w:rsidRDefault="008F560E" w:rsidP="00436C9F">
      <w:pPr>
        <w:pStyle w:val="GvdeMetni"/>
        <w:jc w:val="both"/>
        <w:rPr>
          <w:b/>
          <w:sz w:val="22"/>
        </w:rPr>
      </w:pPr>
    </w:p>
    <w:p w14:paraId="36094CBA" w14:textId="77777777" w:rsidR="008F560E" w:rsidRDefault="008F560E" w:rsidP="00436C9F">
      <w:pPr>
        <w:pStyle w:val="GvdeMetni"/>
        <w:jc w:val="both"/>
        <w:rPr>
          <w:b/>
          <w:sz w:val="22"/>
        </w:rPr>
      </w:pPr>
    </w:p>
    <w:p w14:paraId="1DD139D7" w14:textId="77777777" w:rsidR="008F560E" w:rsidRDefault="008F560E" w:rsidP="00436C9F">
      <w:pPr>
        <w:pStyle w:val="GvdeMetni"/>
        <w:jc w:val="both"/>
        <w:rPr>
          <w:b/>
          <w:sz w:val="22"/>
        </w:rPr>
      </w:pPr>
    </w:p>
    <w:p w14:paraId="7EA49E68" w14:textId="77777777" w:rsidR="008F560E" w:rsidRDefault="008F560E" w:rsidP="00436C9F">
      <w:pPr>
        <w:pStyle w:val="GvdeMetni"/>
        <w:jc w:val="both"/>
        <w:rPr>
          <w:b/>
          <w:sz w:val="22"/>
        </w:rPr>
      </w:pPr>
    </w:p>
    <w:p w14:paraId="0C5DE98E" w14:textId="77777777" w:rsidR="008F560E" w:rsidRDefault="008F560E" w:rsidP="00436C9F">
      <w:pPr>
        <w:pStyle w:val="GvdeMetni"/>
        <w:jc w:val="both"/>
        <w:rPr>
          <w:b/>
          <w:sz w:val="22"/>
        </w:rPr>
      </w:pPr>
    </w:p>
    <w:p w14:paraId="09D5A41D" w14:textId="77777777" w:rsidR="008F560E" w:rsidRDefault="008F560E" w:rsidP="00436C9F">
      <w:pPr>
        <w:pStyle w:val="GvdeMetni"/>
        <w:jc w:val="both"/>
        <w:rPr>
          <w:b/>
          <w:sz w:val="22"/>
        </w:rPr>
      </w:pPr>
    </w:p>
    <w:p w14:paraId="64059080" w14:textId="77777777" w:rsidR="008F560E" w:rsidRDefault="008F560E" w:rsidP="00436C9F">
      <w:pPr>
        <w:pStyle w:val="GvdeMetni"/>
        <w:jc w:val="both"/>
        <w:rPr>
          <w:b/>
          <w:sz w:val="22"/>
        </w:rPr>
      </w:pPr>
    </w:p>
    <w:p w14:paraId="44855F88" w14:textId="77777777" w:rsidR="008F560E" w:rsidRDefault="008F560E" w:rsidP="00436C9F">
      <w:pPr>
        <w:pStyle w:val="GvdeMetni"/>
        <w:jc w:val="both"/>
        <w:rPr>
          <w:b/>
          <w:sz w:val="22"/>
        </w:rPr>
      </w:pPr>
    </w:p>
    <w:p w14:paraId="4BAEC6DD" w14:textId="77777777" w:rsidR="008F560E" w:rsidRDefault="008F560E" w:rsidP="00436C9F">
      <w:pPr>
        <w:pStyle w:val="GvdeMetni"/>
        <w:jc w:val="both"/>
        <w:rPr>
          <w:b/>
          <w:sz w:val="22"/>
        </w:rPr>
      </w:pPr>
    </w:p>
    <w:p w14:paraId="0B0FD9B1" w14:textId="77777777" w:rsidR="008F560E" w:rsidRDefault="008F560E" w:rsidP="00436C9F">
      <w:pPr>
        <w:pStyle w:val="GvdeMetni"/>
        <w:jc w:val="both"/>
        <w:rPr>
          <w:b/>
          <w:sz w:val="22"/>
        </w:rPr>
      </w:pPr>
    </w:p>
    <w:p w14:paraId="7A1F00C3" w14:textId="77777777" w:rsidR="008F560E" w:rsidRDefault="008F560E" w:rsidP="00436C9F">
      <w:pPr>
        <w:pStyle w:val="GvdeMetni"/>
        <w:jc w:val="both"/>
        <w:rPr>
          <w:b/>
          <w:sz w:val="22"/>
        </w:rPr>
      </w:pPr>
    </w:p>
    <w:p w14:paraId="126D3227" w14:textId="77777777" w:rsidR="008F560E" w:rsidRDefault="008F560E" w:rsidP="00436C9F">
      <w:pPr>
        <w:pStyle w:val="GvdeMetni"/>
        <w:jc w:val="both"/>
        <w:rPr>
          <w:b/>
          <w:sz w:val="22"/>
        </w:rPr>
      </w:pPr>
    </w:p>
    <w:p w14:paraId="0229B8A5" w14:textId="77777777" w:rsidR="008F560E" w:rsidRDefault="008F560E" w:rsidP="00436C9F">
      <w:pPr>
        <w:pStyle w:val="GvdeMetni"/>
        <w:jc w:val="both"/>
        <w:rPr>
          <w:b/>
          <w:sz w:val="22"/>
        </w:rPr>
      </w:pPr>
    </w:p>
    <w:p w14:paraId="159D4771" w14:textId="77777777" w:rsidR="008F560E" w:rsidRDefault="008F560E" w:rsidP="00436C9F">
      <w:pPr>
        <w:pStyle w:val="GvdeMetni"/>
        <w:jc w:val="both"/>
        <w:rPr>
          <w:b/>
          <w:sz w:val="22"/>
        </w:rPr>
      </w:pPr>
    </w:p>
    <w:p w14:paraId="4DCA880E" w14:textId="77777777" w:rsidR="008F560E" w:rsidRDefault="008F560E" w:rsidP="00436C9F">
      <w:pPr>
        <w:pStyle w:val="GvdeMetni"/>
        <w:jc w:val="both"/>
        <w:rPr>
          <w:b/>
          <w:sz w:val="22"/>
        </w:rPr>
      </w:pPr>
    </w:p>
    <w:p w14:paraId="6DD24EEF" w14:textId="77777777" w:rsidR="008F560E" w:rsidRDefault="008F560E" w:rsidP="00436C9F">
      <w:pPr>
        <w:pStyle w:val="GvdeMetni"/>
        <w:jc w:val="both"/>
        <w:rPr>
          <w:b/>
          <w:sz w:val="22"/>
        </w:rPr>
      </w:pPr>
    </w:p>
    <w:p w14:paraId="382B1C76" w14:textId="77777777" w:rsidR="008F560E" w:rsidRDefault="008F560E" w:rsidP="00436C9F">
      <w:pPr>
        <w:pStyle w:val="GvdeMetni"/>
        <w:jc w:val="both"/>
        <w:rPr>
          <w:b/>
          <w:sz w:val="22"/>
        </w:rPr>
      </w:pPr>
    </w:p>
    <w:p w14:paraId="68EFBB99" w14:textId="77777777" w:rsidR="008F560E" w:rsidRDefault="008F560E" w:rsidP="00436C9F">
      <w:pPr>
        <w:pStyle w:val="GvdeMetni"/>
        <w:jc w:val="both"/>
        <w:rPr>
          <w:b/>
          <w:sz w:val="22"/>
        </w:rPr>
      </w:pPr>
    </w:p>
    <w:p w14:paraId="4FFCC987" w14:textId="77777777" w:rsidR="008F560E" w:rsidRDefault="008F560E" w:rsidP="00436C9F">
      <w:pPr>
        <w:pStyle w:val="GvdeMetni"/>
        <w:jc w:val="both"/>
        <w:rPr>
          <w:b/>
          <w:sz w:val="22"/>
        </w:rPr>
      </w:pPr>
    </w:p>
    <w:p w14:paraId="2FCC1DEE" w14:textId="77777777" w:rsidR="008F560E" w:rsidRDefault="008F560E" w:rsidP="00436C9F">
      <w:pPr>
        <w:pStyle w:val="GvdeMetni"/>
        <w:jc w:val="both"/>
        <w:rPr>
          <w:b/>
          <w:sz w:val="22"/>
        </w:rPr>
      </w:pPr>
    </w:p>
    <w:p w14:paraId="44A4FDCA" w14:textId="77777777" w:rsidR="008F560E" w:rsidRDefault="008F560E" w:rsidP="00436C9F">
      <w:pPr>
        <w:pStyle w:val="GvdeMetni"/>
        <w:jc w:val="both"/>
        <w:rPr>
          <w:b/>
          <w:sz w:val="22"/>
        </w:rPr>
      </w:pPr>
    </w:p>
    <w:p w14:paraId="08A90F6B" w14:textId="77777777" w:rsidR="008F560E" w:rsidRDefault="008F560E" w:rsidP="00436C9F">
      <w:pPr>
        <w:pStyle w:val="GvdeMetni"/>
        <w:jc w:val="both"/>
        <w:rPr>
          <w:b/>
          <w:sz w:val="22"/>
        </w:rPr>
      </w:pPr>
    </w:p>
    <w:p w14:paraId="58C137F6" w14:textId="77777777" w:rsidR="008F560E" w:rsidRDefault="008F560E" w:rsidP="00436C9F">
      <w:pPr>
        <w:pStyle w:val="GvdeMetni"/>
        <w:jc w:val="both"/>
        <w:rPr>
          <w:b/>
          <w:sz w:val="22"/>
        </w:rPr>
      </w:pPr>
    </w:p>
    <w:p w14:paraId="078CCC23" w14:textId="77777777" w:rsidR="008F560E" w:rsidRDefault="008F560E" w:rsidP="00436C9F">
      <w:pPr>
        <w:pStyle w:val="GvdeMetni"/>
        <w:jc w:val="both"/>
        <w:rPr>
          <w:b/>
          <w:sz w:val="22"/>
        </w:rPr>
      </w:pPr>
    </w:p>
    <w:p w14:paraId="3F80002E" w14:textId="77777777" w:rsidR="008F560E" w:rsidRDefault="008F560E" w:rsidP="00436C9F">
      <w:pPr>
        <w:pStyle w:val="GvdeMetni"/>
        <w:jc w:val="both"/>
        <w:rPr>
          <w:b/>
          <w:sz w:val="22"/>
        </w:rPr>
      </w:pPr>
    </w:p>
    <w:p w14:paraId="2C93B7A8" w14:textId="77777777" w:rsidR="008F560E" w:rsidRDefault="008F560E" w:rsidP="00436C9F">
      <w:pPr>
        <w:pStyle w:val="GvdeMetni"/>
        <w:jc w:val="both"/>
        <w:rPr>
          <w:b/>
          <w:sz w:val="22"/>
        </w:rPr>
      </w:pPr>
    </w:p>
    <w:p w14:paraId="39F984CB" w14:textId="77777777" w:rsidR="008F560E" w:rsidRDefault="008F560E" w:rsidP="00436C9F">
      <w:pPr>
        <w:pStyle w:val="GvdeMetni"/>
        <w:jc w:val="both"/>
        <w:rPr>
          <w:b/>
          <w:sz w:val="22"/>
        </w:rPr>
      </w:pPr>
    </w:p>
    <w:p w14:paraId="346834A4" w14:textId="77777777" w:rsidR="008F560E" w:rsidRDefault="008F560E" w:rsidP="00436C9F">
      <w:pPr>
        <w:pStyle w:val="GvdeMetni"/>
        <w:jc w:val="both"/>
        <w:rPr>
          <w:b/>
          <w:sz w:val="22"/>
        </w:rPr>
      </w:pPr>
    </w:p>
    <w:p w14:paraId="1CB849B4" w14:textId="77777777" w:rsidR="008F560E" w:rsidRDefault="008F560E" w:rsidP="00436C9F">
      <w:pPr>
        <w:pStyle w:val="GvdeMetni"/>
        <w:jc w:val="both"/>
        <w:rPr>
          <w:b/>
          <w:sz w:val="22"/>
        </w:rPr>
      </w:pPr>
    </w:p>
    <w:p w14:paraId="64F034DD" w14:textId="77777777" w:rsidR="008F560E" w:rsidRDefault="008F560E" w:rsidP="00436C9F">
      <w:pPr>
        <w:pStyle w:val="GvdeMetni"/>
        <w:jc w:val="both"/>
        <w:rPr>
          <w:b/>
          <w:sz w:val="22"/>
        </w:rPr>
      </w:pPr>
    </w:p>
    <w:p w14:paraId="6E28DE25" w14:textId="77777777" w:rsidR="008F560E" w:rsidRDefault="008F560E" w:rsidP="00436C9F">
      <w:pPr>
        <w:pStyle w:val="GvdeMetni"/>
        <w:jc w:val="both"/>
        <w:rPr>
          <w:b/>
          <w:sz w:val="22"/>
        </w:rPr>
      </w:pPr>
    </w:p>
    <w:p w14:paraId="30DF25CE" w14:textId="77777777" w:rsidR="008F560E" w:rsidRDefault="008F560E" w:rsidP="00436C9F">
      <w:pPr>
        <w:pStyle w:val="GvdeMetni"/>
        <w:jc w:val="both"/>
        <w:rPr>
          <w:b/>
          <w:sz w:val="22"/>
        </w:rPr>
      </w:pPr>
    </w:p>
    <w:p w14:paraId="7BBA2D1E" w14:textId="77777777" w:rsidR="008F560E" w:rsidRDefault="008F560E" w:rsidP="00436C9F">
      <w:pPr>
        <w:pStyle w:val="GvdeMetni"/>
        <w:jc w:val="both"/>
        <w:rPr>
          <w:b/>
          <w:sz w:val="22"/>
        </w:rPr>
      </w:pPr>
    </w:p>
    <w:p w14:paraId="3061DD92" w14:textId="77777777" w:rsidR="008F560E" w:rsidRDefault="008F560E" w:rsidP="00436C9F">
      <w:pPr>
        <w:pStyle w:val="GvdeMetni"/>
        <w:jc w:val="both"/>
        <w:rPr>
          <w:b/>
          <w:sz w:val="22"/>
        </w:rPr>
      </w:pP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6"/>
        <w:gridCol w:w="412"/>
        <w:gridCol w:w="776"/>
        <w:gridCol w:w="180"/>
        <w:gridCol w:w="184"/>
        <w:gridCol w:w="536"/>
        <w:gridCol w:w="780"/>
        <w:gridCol w:w="120"/>
        <w:gridCol w:w="360"/>
        <w:gridCol w:w="360"/>
        <w:gridCol w:w="476"/>
        <w:gridCol w:w="244"/>
        <w:gridCol w:w="1072"/>
        <w:gridCol w:w="188"/>
        <w:gridCol w:w="360"/>
        <w:gridCol w:w="180"/>
        <w:gridCol w:w="588"/>
        <w:gridCol w:w="312"/>
        <w:gridCol w:w="1004"/>
      </w:tblGrid>
      <w:tr w:rsidR="008F560E" w:rsidRPr="003E57B1" w14:paraId="48957CDA" w14:textId="77777777" w:rsidTr="001A3B10">
        <w:tc>
          <w:tcPr>
            <w:tcW w:w="2504" w:type="dxa"/>
            <w:gridSpan w:val="3"/>
          </w:tcPr>
          <w:p w14:paraId="357E05AD" w14:textId="77777777" w:rsidR="008F560E" w:rsidRPr="003E57B1" w:rsidRDefault="008F560E" w:rsidP="001A3B10">
            <w:pPr>
              <w:tabs>
                <w:tab w:val="left" w:pos="4248"/>
                <w:tab w:val="left" w:pos="7302"/>
              </w:tabs>
              <w:adjustRightInd w:val="0"/>
              <w:spacing w:before="43" w:line="253" w:lineRule="exact"/>
              <w:jc w:val="center"/>
              <w:rPr>
                <w:color w:val="000000"/>
                <w:w w:val="101"/>
              </w:rPr>
            </w:pPr>
          </w:p>
          <w:p w14:paraId="3EAC9D4F" w14:textId="77777777" w:rsidR="008F560E" w:rsidRPr="003E57B1" w:rsidRDefault="008F560E" w:rsidP="001A3B10">
            <w:pPr>
              <w:tabs>
                <w:tab w:val="left" w:pos="4248"/>
                <w:tab w:val="left" w:pos="7302"/>
              </w:tabs>
              <w:adjustRightInd w:val="0"/>
              <w:spacing w:before="43" w:line="253" w:lineRule="exact"/>
              <w:jc w:val="center"/>
              <w:rPr>
                <w:color w:val="000000"/>
                <w:w w:val="101"/>
              </w:rPr>
            </w:pPr>
          </w:p>
          <w:p w14:paraId="7F1BA2E8" w14:textId="77777777" w:rsidR="008F560E" w:rsidRPr="003E57B1" w:rsidRDefault="008F560E" w:rsidP="001A3B10">
            <w:pPr>
              <w:tabs>
                <w:tab w:val="left" w:pos="4248"/>
                <w:tab w:val="left" w:pos="7302"/>
              </w:tabs>
              <w:adjustRightInd w:val="0"/>
              <w:spacing w:before="43" w:line="253" w:lineRule="exact"/>
              <w:jc w:val="center"/>
              <w:rPr>
                <w:color w:val="000000"/>
                <w:w w:val="101"/>
              </w:rPr>
            </w:pPr>
          </w:p>
        </w:tc>
        <w:tc>
          <w:tcPr>
            <w:tcW w:w="5040" w:type="dxa"/>
            <w:gridSpan w:val="13"/>
          </w:tcPr>
          <w:p w14:paraId="62459BDC" w14:textId="77777777" w:rsidR="008F560E" w:rsidRPr="008232C8" w:rsidRDefault="008F560E" w:rsidP="001A3B10">
            <w:pPr>
              <w:tabs>
                <w:tab w:val="left" w:pos="4248"/>
                <w:tab w:val="left" w:pos="7302"/>
              </w:tabs>
              <w:adjustRightInd w:val="0"/>
              <w:spacing w:before="43" w:line="253" w:lineRule="exact"/>
              <w:jc w:val="center"/>
              <w:rPr>
                <w:b/>
                <w:color w:val="000000"/>
                <w:w w:val="101"/>
              </w:rPr>
            </w:pPr>
            <w:r w:rsidRPr="008232C8">
              <w:rPr>
                <w:b/>
                <w:color w:val="000000"/>
                <w:w w:val="101"/>
              </w:rPr>
              <w:t>T.C.</w:t>
            </w:r>
          </w:p>
          <w:p w14:paraId="2379313F" w14:textId="77777777" w:rsidR="008F560E" w:rsidRPr="008232C8" w:rsidRDefault="008F560E" w:rsidP="001A3B10">
            <w:pPr>
              <w:tabs>
                <w:tab w:val="left" w:pos="4248"/>
                <w:tab w:val="left" w:pos="7302"/>
              </w:tabs>
              <w:adjustRightInd w:val="0"/>
              <w:spacing w:before="43" w:line="253" w:lineRule="exact"/>
              <w:jc w:val="center"/>
              <w:rPr>
                <w:b/>
                <w:color w:val="000000"/>
                <w:w w:val="101"/>
              </w:rPr>
            </w:pPr>
            <w:r w:rsidRPr="008232C8">
              <w:rPr>
                <w:b/>
                <w:color w:val="000000"/>
                <w:w w:val="101"/>
              </w:rPr>
              <w:t>MALATYA TURGUT ÖZAL ÜNİVERSİTESİ</w:t>
            </w:r>
          </w:p>
          <w:p w14:paraId="7B630E0F" w14:textId="77777777" w:rsidR="008F560E" w:rsidRPr="008232C8" w:rsidRDefault="008F560E" w:rsidP="001A3B10">
            <w:pPr>
              <w:tabs>
                <w:tab w:val="left" w:pos="3900"/>
              </w:tabs>
              <w:adjustRightInd w:val="0"/>
              <w:spacing w:before="5" w:line="276" w:lineRule="exact"/>
              <w:jc w:val="center"/>
              <w:rPr>
                <w:b/>
                <w:color w:val="000000"/>
                <w:w w:val="101"/>
              </w:rPr>
            </w:pPr>
            <w:r>
              <w:rPr>
                <w:b/>
                <w:color w:val="000000"/>
                <w:w w:val="101"/>
              </w:rPr>
              <w:t>…………………………………………</w:t>
            </w:r>
            <w:r w:rsidRPr="008232C8">
              <w:rPr>
                <w:b/>
                <w:color w:val="000000"/>
                <w:w w:val="101"/>
              </w:rPr>
              <w:t>FAKÜLTE/</w:t>
            </w:r>
            <w:r>
              <w:rPr>
                <w:b/>
                <w:color w:val="000000"/>
                <w:w w:val="101"/>
              </w:rPr>
              <w:t>………………………</w:t>
            </w:r>
            <w:r w:rsidRPr="008232C8">
              <w:rPr>
                <w:b/>
                <w:color w:val="000000"/>
                <w:w w:val="101"/>
              </w:rPr>
              <w:t>MESLEK YÜKSEKOKULU</w:t>
            </w:r>
          </w:p>
          <w:p w14:paraId="221F3CED" w14:textId="77777777" w:rsidR="008F560E" w:rsidRPr="008232C8" w:rsidRDefault="008F560E" w:rsidP="001A3B10">
            <w:pPr>
              <w:tabs>
                <w:tab w:val="left" w:pos="4248"/>
                <w:tab w:val="left" w:pos="7302"/>
              </w:tabs>
              <w:adjustRightInd w:val="0"/>
              <w:spacing w:before="43" w:line="253" w:lineRule="exact"/>
              <w:jc w:val="center"/>
              <w:rPr>
                <w:b/>
                <w:color w:val="000000"/>
                <w:w w:val="101"/>
              </w:rPr>
            </w:pPr>
            <w:r w:rsidRPr="008232C8">
              <w:rPr>
                <w:b/>
                <w:color w:val="000000"/>
                <w:w w:val="101"/>
              </w:rPr>
              <w:t>İŞ YERİ STAJI SÖZLEŞMESİ</w:t>
            </w:r>
          </w:p>
          <w:p w14:paraId="23712418" w14:textId="77777777" w:rsidR="008F560E" w:rsidRPr="003E57B1" w:rsidRDefault="008F560E" w:rsidP="001A3B10">
            <w:pPr>
              <w:tabs>
                <w:tab w:val="left" w:pos="4248"/>
                <w:tab w:val="left" w:pos="7302"/>
              </w:tabs>
              <w:adjustRightInd w:val="0"/>
              <w:spacing w:before="43" w:line="253" w:lineRule="exact"/>
              <w:jc w:val="center"/>
              <w:rPr>
                <w:color w:val="000000"/>
                <w:w w:val="101"/>
              </w:rPr>
            </w:pPr>
          </w:p>
        </w:tc>
        <w:tc>
          <w:tcPr>
            <w:tcW w:w="1904" w:type="dxa"/>
            <w:gridSpan w:val="3"/>
          </w:tcPr>
          <w:p w14:paraId="468277F2" w14:textId="77777777" w:rsidR="008F560E" w:rsidRPr="003E57B1" w:rsidRDefault="008F560E" w:rsidP="001A3B10">
            <w:pPr>
              <w:tabs>
                <w:tab w:val="left" w:pos="4248"/>
                <w:tab w:val="left" w:pos="7302"/>
              </w:tabs>
              <w:adjustRightInd w:val="0"/>
              <w:spacing w:before="43" w:line="253" w:lineRule="exact"/>
              <w:jc w:val="center"/>
              <w:rPr>
                <w:color w:val="000000"/>
                <w:w w:val="101"/>
              </w:rPr>
            </w:pPr>
          </w:p>
          <w:p w14:paraId="164066D8" w14:textId="77777777" w:rsidR="008F560E" w:rsidRPr="003E57B1" w:rsidRDefault="008F560E" w:rsidP="001A3B10">
            <w:pPr>
              <w:tabs>
                <w:tab w:val="left" w:pos="4248"/>
                <w:tab w:val="left" w:pos="7302"/>
              </w:tabs>
              <w:adjustRightInd w:val="0"/>
              <w:spacing w:before="43" w:line="253" w:lineRule="exact"/>
              <w:jc w:val="center"/>
              <w:rPr>
                <w:color w:val="000000"/>
                <w:w w:val="101"/>
              </w:rPr>
            </w:pPr>
          </w:p>
          <w:p w14:paraId="3FB61D79" w14:textId="77777777" w:rsidR="008F560E" w:rsidRPr="003E57B1" w:rsidRDefault="008F560E" w:rsidP="001A3B10">
            <w:pPr>
              <w:tabs>
                <w:tab w:val="left" w:pos="4248"/>
                <w:tab w:val="left" w:pos="7302"/>
              </w:tabs>
              <w:adjustRightInd w:val="0"/>
              <w:spacing w:before="43" w:line="253" w:lineRule="exact"/>
              <w:jc w:val="center"/>
              <w:rPr>
                <w:color w:val="000000"/>
                <w:w w:val="101"/>
              </w:rPr>
            </w:pPr>
            <w:r w:rsidRPr="003E57B1">
              <w:rPr>
                <w:color w:val="000000"/>
                <w:w w:val="101"/>
              </w:rPr>
              <w:t>FOTOĞRAF</w:t>
            </w:r>
          </w:p>
        </w:tc>
      </w:tr>
      <w:tr w:rsidR="008F560E" w:rsidRPr="003E57B1" w14:paraId="1D5094A3" w14:textId="77777777" w:rsidTr="001A3B10">
        <w:trPr>
          <w:trHeight w:val="340"/>
        </w:trPr>
        <w:tc>
          <w:tcPr>
            <w:tcW w:w="9448" w:type="dxa"/>
            <w:gridSpan w:val="19"/>
            <w:vAlign w:val="center"/>
          </w:tcPr>
          <w:p w14:paraId="29E3A57E" w14:textId="77777777" w:rsidR="008F560E" w:rsidRPr="003E57B1" w:rsidRDefault="008F560E" w:rsidP="001A3B10">
            <w:pPr>
              <w:tabs>
                <w:tab w:val="left" w:pos="4248"/>
                <w:tab w:val="left" w:pos="7302"/>
              </w:tabs>
              <w:adjustRightInd w:val="0"/>
              <w:spacing w:before="43" w:line="253" w:lineRule="exact"/>
              <w:rPr>
                <w:b/>
                <w:color w:val="000000"/>
                <w:w w:val="101"/>
              </w:rPr>
            </w:pPr>
            <w:r w:rsidRPr="003E57B1">
              <w:rPr>
                <w:b/>
                <w:color w:val="000000"/>
                <w:w w:val="101"/>
              </w:rPr>
              <w:t>ÖĞRENCİNİN</w:t>
            </w:r>
          </w:p>
        </w:tc>
      </w:tr>
      <w:tr w:rsidR="008F560E" w:rsidRPr="003E57B1" w14:paraId="719E01C7" w14:textId="77777777" w:rsidTr="001A3B10">
        <w:trPr>
          <w:trHeight w:val="340"/>
        </w:trPr>
        <w:tc>
          <w:tcPr>
            <w:tcW w:w="2684" w:type="dxa"/>
            <w:gridSpan w:val="4"/>
            <w:vAlign w:val="center"/>
          </w:tcPr>
          <w:p w14:paraId="3762FE18" w14:textId="77777777" w:rsidR="008F560E" w:rsidRPr="003E57B1" w:rsidRDefault="008F560E" w:rsidP="001A3B10">
            <w:pPr>
              <w:adjustRightInd w:val="0"/>
              <w:spacing w:before="1" w:line="276" w:lineRule="exact"/>
              <w:rPr>
                <w:color w:val="000000"/>
                <w:spacing w:val="-2"/>
              </w:rPr>
            </w:pPr>
            <w:r w:rsidRPr="003E57B1">
              <w:rPr>
                <w:color w:val="000000"/>
                <w:spacing w:val="-2"/>
              </w:rPr>
              <w:t>T.C. Kimlik Numarası</w:t>
            </w:r>
          </w:p>
        </w:tc>
        <w:tc>
          <w:tcPr>
            <w:tcW w:w="6764" w:type="dxa"/>
            <w:gridSpan w:val="15"/>
            <w:vAlign w:val="center"/>
          </w:tcPr>
          <w:p w14:paraId="6BBAA021" w14:textId="77777777" w:rsidR="008F560E" w:rsidRPr="003E57B1" w:rsidRDefault="008F560E" w:rsidP="001A3B10">
            <w:pPr>
              <w:adjustRightInd w:val="0"/>
              <w:spacing w:before="1" w:line="276" w:lineRule="exact"/>
              <w:rPr>
                <w:color w:val="000000"/>
                <w:spacing w:val="-2"/>
              </w:rPr>
            </w:pPr>
          </w:p>
        </w:tc>
      </w:tr>
      <w:tr w:rsidR="008F560E" w:rsidRPr="003E57B1" w14:paraId="04972207" w14:textId="77777777" w:rsidTr="001A3B10">
        <w:trPr>
          <w:trHeight w:val="340"/>
        </w:trPr>
        <w:tc>
          <w:tcPr>
            <w:tcW w:w="2684" w:type="dxa"/>
            <w:gridSpan w:val="4"/>
            <w:vAlign w:val="center"/>
          </w:tcPr>
          <w:p w14:paraId="55B72FCB" w14:textId="77777777" w:rsidR="008F560E" w:rsidRPr="003E57B1" w:rsidRDefault="008F560E" w:rsidP="001A3B10">
            <w:pPr>
              <w:adjustRightInd w:val="0"/>
              <w:spacing w:before="1" w:line="276" w:lineRule="exact"/>
              <w:rPr>
                <w:color w:val="000000"/>
                <w:spacing w:val="-2"/>
              </w:rPr>
            </w:pPr>
            <w:r w:rsidRPr="003E57B1">
              <w:rPr>
                <w:color w:val="000000"/>
                <w:spacing w:val="-2"/>
              </w:rPr>
              <w:t>Adı Soyadı</w:t>
            </w:r>
          </w:p>
        </w:tc>
        <w:tc>
          <w:tcPr>
            <w:tcW w:w="6764" w:type="dxa"/>
            <w:gridSpan w:val="15"/>
            <w:vAlign w:val="center"/>
          </w:tcPr>
          <w:p w14:paraId="6FB16C5D" w14:textId="77777777" w:rsidR="008F560E" w:rsidRPr="003E57B1" w:rsidRDefault="008F560E" w:rsidP="001A3B10">
            <w:pPr>
              <w:adjustRightInd w:val="0"/>
              <w:spacing w:before="1" w:line="276" w:lineRule="exact"/>
              <w:rPr>
                <w:color w:val="000000"/>
                <w:spacing w:val="-2"/>
              </w:rPr>
            </w:pPr>
          </w:p>
        </w:tc>
      </w:tr>
      <w:tr w:rsidR="008F560E" w:rsidRPr="003E57B1" w14:paraId="34B46669" w14:textId="77777777" w:rsidTr="001A3B10">
        <w:trPr>
          <w:trHeight w:val="340"/>
        </w:trPr>
        <w:tc>
          <w:tcPr>
            <w:tcW w:w="2684" w:type="dxa"/>
            <w:gridSpan w:val="4"/>
            <w:vAlign w:val="center"/>
          </w:tcPr>
          <w:p w14:paraId="35010BEF" w14:textId="77777777" w:rsidR="008F560E" w:rsidRPr="003E57B1" w:rsidRDefault="008F560E" w:rsidP="001A3B10">
            <w:pPr>
              <w:adjustRightInd w:val="0"/>
              <w:spacing w:before="1" w:line="276" w:lineRule="exact"/>
              <w:rPr>
                <w:color w:val="000000"/>
                <w:spacing w:val="-2"/>
              </w:rPr>
            </w:pPr>
            <w:r w:rsidRPr="003E57B1">
              <w:rPr>
                <w:color w:val="000000"/>
                <w:spacing w:val="-2"/>
              </w:rPr>
              <w:t>Öğrenci Numarası</w:t>
            </w:r>
          </w:p>
        </w:tc>
        <w:tc>
          <w:tcPr>
            <w:tcW w:w="2340" w:type="dxa"/>
            <w:gridSpan w:val="6"/>
            <w:vAlign w:val="center"/>
          </w:tcPr>
          <w:p w14:paraId="04339BCE" w14:textId="77777777" w:rsidR="008F560E" w:rsidRPr="003E57B1" w:rsidRDefault="008F560E" w:rsidP="001A3B10">
            <w:pPr>
              <w:adjustRightInd w:val="0"/>
              <w:spacing w:before="1" w:line="276" w:lineRule="exact"/>
              <w:rPr>
                <w:color w:val="000000"/>
                <w:spacing w:val="-2"/>
              </w:rPr>
            </w:pPr>
          </w:p>
        </w:tc>
        <w:tc>
          <w:tcPr>
            <w:tcW w:w="1980" w:type="dxa"/>
            <w:gridSpan w:val="4"/>
            <w:vAlign w:val="center"/>
          </w:tcPr>
          <w:p w14:paraId="4AECE85B" w14:textId="77777777" w:rsidR="008F560E" w:rsidRPr="003E57B1" w:rsidRDefault="008F560E" w:rsidP="001A3B10">
            <w:pPr>
              <w:adjustRightInd w:val="0"/>
              <w:spacing w:before="1" w:line="276" w:lineRule="exact"/>
              <w:rPr>
                <w:color w:val="000000"/>
                <w:spacing w:val="-2"/>
              </w:rPr>
            </w:pPr>
            <w:r w:rsidRPr="003E57B1">
              <w:rPr>
                <w:color w:val="000000"/>
                <w:spacing w:val="-2"/>
              </w:rPr>
              <w:t>Öğretim Yılı</w:t>
            </w:r>
          </w:p>
        </w:tc>
        <w:tc>
          <w:tcPr>
            <w:tcW w:w="2444" w:type="dxa"/>
            <w:gridSpan w:val="5"/>
            <w:vAlign w:val="center"/>
          </w:tcPr>
          <w:p w14:paraId="7D9ABF93" w14:textId="77777777" w:rsidR="008F560E" w:rsidRPr="003E57B1" w:rsidRDefault="008F560E" w:rsidP="001A3B10">
            <w:pPr>
              <w:adjustRightInd w:val="0"/>
              <w:spacing w:before="1" w:line="276" w:lineRule="exact"/>
              <w:rPr>
                <w:color w:val="000000"/>
                <w:spacing w:val="-2"/>
              </w:rPr>
            </w:pPr>
          </w:p>
        </w:tc>
      </w:tr>
      <w:tr w:rsidR="008F560E" w:rsidRPr="003E57B1" w14:paraId="2748AF1C" w14:textId="77777777" w:rsidTr="001A3B10">
        <w:trPr>
          <w:trHeight w:val="340"/>
        </w:trPr>
        <w:tc>
          <w:tcPr>
            <w:tcW w:w="2684" w:type="dxa"/>
            <w:gridSpan w:val="4"/>
            <w:vAlign w:val="center"/>
          </w:tcPr>
          <w:p w14:paraId="07C9954D" w14:textId="77777777" w:rsidR="008F560E" w:rsidRPr="003E57B1" w:rsidRDefault="008F560E" w:rsidP="001A3B10">
            <w:pPr>
              <w:adjustRightInd w:val="0"/>
              <w:spacing w:before="1" w:line="276" w:lineRule="exact"/>
              <w:rPr>
                <w:color w:val="000000"/>
                <w:spacing w:val="-2"/>
              </w:rPr>
            </w:pPr>
            <w:r w:rsidRPr="003E57B1">
              <w:rPr>
                <w:color w:val="000000"/>
                <w:spacing w:val="-2"/>
              </w:rPr>
              <w:t>E-posta Adresi</w:t>
            </w:r>
          </w:p>
        </w:tc>
        <w:tc>
          <w:tcPr>
            <w:tcW w:w="2340" w:type="dxa"/>
            <w:gridSpan w:val="6"/>
            <w:vAlign w:val="center"/>
          </w:tcPr>
          <w:p w14:paraId="5B716591" w14:textId="77777777" w:rsidR="008F560E" w:rsidRPr="003E57B1" w:rsidRDefault="008F560E" w:rsidP="001A3B10">
            <w:pPr>
              <w:adjustRightInd w:val="0"/>
              <w:spacing w:before="1" w:line="276" w:lineRule="exact"/>
              <w:rPr>
                <w:color w:val="000000"/>
                <w:spacing w:val="-2"/>
              </w:rPr>
            </w:pPr>
          </w:p>
        </w:tc>
        <w:tc>
          <w:tcPr>
            <w:tcW w:w="1980" w:type="dxa"/>
            <w:gridSpan w:val="4"/>
            <w:vAlign w:val="center"/>
          </w:tcPr>
          <w:p w14:paraId="2852472A" w14:textId="77777777" w:rsidR="008F560E" w:rsidRPr="003E57B1" w:rsidRDefault="008F560E" w:rsidP="001A3B10">
            <w:pPr>
              <w:adjustRightInd w:val="0"/>
              <w:spacing w:before="1" w:line="276" w:lineRule="exact"/>
              <w:rPr>
                <w:color w:val="000000"/>
                <w:spacing w:val="-2"/>
              </w:rPr>
            </w:pPr>
            <w:r w:rsidRPr="003E57B1">
              <w:rPr>
                <w:color w:val="000000"/>
                <w:spacing w:val="-2"/>
              </w:rPr>
              <w:t>Telefon Numarası</w:t>
            </w:r>
          </w:p>
        </w:tc>
        <w:tc>
          <w:tcPr>
            <w:tcW w:w="2444" w:type="dxa"/>
            <w:gridSpan w:val="5"/>
            <w:vAlign w:val="center"/>
          </w:tcPr>
          <w:p w14:paraId="7780E7C7" w14:textId="77777777" w:rsidR="008F560E" w:rsidRPr="003E57B1" w:rsidRDefault="008F560E" w:rsidP="001A3B10">
            <w:pPr>
              <w:adjustRightInd w:val="0"/>
              <w:spacing w:before="1" w:line="276" w:lineRule="exact"/>
              <w:rPr>
                <w:color w:val="000000"/>
                <w:spacing w:val="-2"/>
              </w:rPr>
            </w:pPr>
          </w:p>
        </w:tc>
      </w:tr>
      <w:tr w:rsidR="008F560E" w:rsidRPr="003E57B1" w14:paraId="6C1D50E9" w14:textId="77777777" w:rsidTr="001A3B10">
        <w:trPr>
          <w:trHeight w:val="340"/>
        </w:trPr>
        <w:tc>
          <w:tcPr>
            <w:tcW w:w="2684" w:type="dxa"/>
            <w:gridSpan w:val="4"/>
            <w:vAlign w:val="center"/>
          </w:tcPr>
          <w:p w14:paraId="2A729BB7" w14:textId="77777777" w:rsidR="008F560E" w:rsidRPr="003E57B1" w:rsidRDefault="008F560E" w:rsidP="001A3B10">
            <w:pPr>
              <w:adjustRightInd w:val="0"/>
              <w:spacing w:before="1" w:line="276" w:lineRule="exact"/>
              <w:rPr>
                <w:color w:val="000000"/>
                <w:spacing w:val="-2"/>
              </w:rPr>
            </w:pPr>
            <w:r w:rsidRPr="003E57B1">
              <w:rPr>
                <w:color w:val="000000"/>
                <w:spacing w:val="-2"/>
              </w:rPr>
              <w:t>İkametgah Adresi</w:t>
            </w:r>
          </w:p>
        </w:tc>
        <w:tc>
          <w:tcPr>
            <w:tcW w:w="6764" w:type="dxa"/>
            <w:gridSpan w:val="15"/>
            <w:vAlign w:val="center"/>
          </w:tcPr>
          <w:p w14:paraId="09CC8D75" w14:textId="77777777" w:rsidR="008F560E" w:rsidRPr="003E57B1" w:rsidRDefault="008F560E" w:rsidP="001A3B10">
            <w:pPr>
              <w:adjustRightInd w:val="0"/>
              <w:spacing w:before="1" w:line="276" w:lineRule="exact"/>
              <w:rPr>
                <w:color w:val="000000"/>
                <w:spacing w:val="-2"/>
              </w:rPr>
            </w:pPr>
          </w:p>
          <w:p w14:paraId="075B6A0B" w14:textId="77777777" w:rsidR="008F560E" w:rsidRPr="003E57B1" w:rsidRDefault="008F560E" w:rsidP="001A3B10">
            <w:pPr>
              <w:adjustRightInd w:val="0"/>
              <w:spacing w:before="1" w:line="276" w:lineRule="exact"/>
              <w:rPr>
                <w:color w:val="000000"/>
                <w:spacing w:val="-2"/>
              </w:rPr>
            </w:pPr>
          </w:p>
          <w:p w14:paraId="58FFE5BC" w14:textId="77777777" w:rsidR="008F560E" w:rsidRPr="003E57B1" w:rsidRDefault="008F560E" w:rsidP="001A3B10">
            <w:pPr>
              <w:adjustRightInd w:val="0"/>
              <w:spacing w:before="1" w:line="276" w:lineRule="exact"/>
              <w:rPr>
                <w:color w:val="000000"/>
                <w:spacing w:val="-2"/>
              </w:rPr>
            </w:pPr>
          </w:p>
        </w:tc>
      </w:tr>
      <w:tr w:rsidR="008F560E" w:rsidRPr="003E57B1" w14:paraId="4B34F8E4" w14:textId="77777777" w:rsidTr="001A3B10">
        <w:trPr>
          <w:trHeight w:val="340"/>
        </w:trPr>
        <w:tc>
          <w:tcPr>
            <w:tcW w:w="9448" w:type="dxa"/>
            <w:gridSpan w:val="19"/>
            <w:vAlign w:val="center"/>
          </w:tcPr>
          <w:p w14:paraId="3BB5DEE6" w14:textId="77777777" w:rsidR="008F560E" w:rsidRPr="003E57B1" w:rsidRDefault="008F560E" w:rsidP="001A3B10">
            <w:pPr>
              <w:adjustRightInd w:val="0"/>
              <w:spacing w:before="1" w:line="276" w:lineRule="exact"/>
              <w:rPr>
                <w:b/>
                <w:color w:val="000000"/>
                <w:spacing w:val="-2"/>
              </w:rPr>
            </w:pPr>
            <w:r w:rsidRPr="003E57B1">
              <w:rPr>
                <w:b/>
                <w:color w:val="000000"/>
                <w:spacing w:val="-2"/>
              </w:rPr>
              <w:t>STAJ YAPILAN İŞYERİNİN</w:t>
            </w:r>
          </w:p>
        </w:tc>
      </w:tr>
      <w:tr w:rsidR="008F560E" w:rsidRPr="003E57B1" w14:paraId="15B23CA2" w14:textId="77777777" w:rsidTr="001A3B10">
        <w:trPr>
          <w:trHeight w:val="340"/>
        </w:trPr>
        <w:tc>
          <w:tcPr>
            <w:tcW w:w="2504" w:type="dxa"/>
            <w:gridSpan w:val="3"/>
            <w:vAlign w:val="center"/>
          </w:tcPr>
          <w:p w14:paraId="4A3D2CC7" w14:textId="77777777" w:rsidR="008F560E" w:rsidRPr="003E57B1" w:rsidRDefault="008F560E" w:rsidP="001A3B10">
            <w:pPr>
              <w:adjustRightInd w:val="0"/>
              <w:spacing w:before="1" w:line="276" w:lineRule="exact"/>
              <w:rPr>
                <w:color w:val="000000"/>
                <w:spacing w:val="-2"/>
              </w:rPr>
            </w:pPr>
            <w:r w:rsidRPr="003E57B1">
              <w:rPr>
                <w:color w:val="000000"/>
                <w:spacing w:val="-2"/>
              </w:rPr>
              <w:t>Adı</w:t>
            </w:r>
          </w:p>
        </w:tc>
        <w:tc>
          <w:tcPr>
            <w:tcW w:w="6944" w:type="dxa"/>
            <w:gridSpan w:val="16"/>
            <w:vAlign w:val="center"/>
          </w:tcPr>
          <w:p w14:paraId="27EBA1FD" w14:textId="77777777" w:rsidR="008F560E" w:rsidRPr="003E57B1" w:rsidRDefault="008F560E" w:rsidP="001A3B10">
            <w:pPr>
              <w:adjustRightInd w:val="0"/>
              <w:spacing w:before="1" w:line="276" w:lineRule="exact"/>
              <w:rPr>
                <w:b/>
                <w:color w:val="000000"/>
                <w:spacing w:val="-2"/>
              </w:rPr>
            </w:pPr>
          </w:p>
        </w:tc>
      </w:tr>
      <w:tr w:rsidR="008F560E" w:rsidRPr="003E57B1" w14:paraId="2E194459" w14:textId="77777777" w:rsidTr="001A3B10">
        <w:trPr>
          <w:trHeight w:val="340"/>
        </w:trPr>
        <w:tc>
          <w:tcPr>
            <w:tcW w:w="2504" w:type="dxa"/>
            <w:gridSpan w:val="3"/>
            <w:vAlign w:val="center"/>
          </w:tcPr>
          <w:p w14:paraId="71CCBE88" w14:textId="77777777" w:rsidR="008F560E" w:rsidRPr="003E57B1" w:rsidRDefault="008F560E" w:rsidP="001A3B10">
            <w:pPr>
              <w:adjustRightInd w:val="0"/>
              <w:spacing w:before="1" w:line="276" w:lineRule="exact"/>
              <w:rPr>
                <w:color w:val="000000"/>
                <w:spacing w:val="-2"/>
              </w:rPr>
            </w:pPr>
            <w:r w:rsidRPr="003E57B1">
              <w:rPr>
                <w:color w:val="000000"/>
                <w:spacing w:val="-2"/>
              </w:rPr>
              <w:t>Adresi</w:t>
            </w:r>
          </w:p>
        </w:tc>
        <w:tc>
          <w:tcPr>
            <w:tcW w:w="6944" w:type="dxa"/>
            <w:gridSpan w:val="16"/>
            <w:vAlign w:val="center"/>
          </w:tcPr>
          <w:p w14:paraId="56B663A3" w14:textId="77777777" w:rsidR="008F560E" w:rsidRPr="003E57B1" w:rsidRDefault="008F560E" w:rsidP="001A3B10">
            <w:pPr>
              <w:adjustRightInd w:val="0"/>
              <w:spacing w:before="1" w:line="276" w:lineRule="exact"/>
              <w:rPr>
                <w:b/>
                <w:color w:val="000000"/>
                <w:spacing w:val="-2"/>
              </w:rPr>
            </w:pPr>
          </w:p>
        </w:tc>
      </w:tr>
      <w:tr w:rsidR="008F560E" w:rsidRPr="003E57B1" w14:paraId="57BAB2E8" w14:textId="77777777" w:rsidTr="001A3B10">
        <w:trPr>
          <w:trHeight w:val="340"/>
        </w:trPr>
        <w:tc>
          <w:tcPr>
            <w:tcW w:w="2504" w:type="dxa"/>
            <w:gridSpan w:val="3"/>
            <w:vAlign w:val="center"/>
          </w:tcPr>
          <w:p w14:paraId="1A5FE5E6" w14:textId="77777777" w:rsidR="008F560E" w:rsidRPr="003E57B1" w:rsidRDefault="008F560E" w:rsidP="001A3B10">
            <w:pPr>
              <w:adjustRightInd w:val="0"/>
              <w:spacing w:before="1" w:line="276" w:lineRule="exact"/>
              <w:rPr>
                <w:color w:val="000000"/>
                <w:spacing w:val="-2"/>
              </w:rPr>
            </w:pPr>
            <w:r w:rsidRPr="003E57B1">
              <w:rPr>
                <w:color w:val="000000"/>
                <w:spacing w:val="-2"/>
              </w:rPr>
              <w:t>Üretim/Hizmet Alanı</w:t>
            </w:r>
          </w:p>
        </w:tc>
        <w:tc>
          <w:tcPr>
            <w:tcW w:w="6944" w:type="dxa"/>
            <w:gridSpan w:val="16"/>
            <w:vAlign w:val="center"/>
          </w:tcPr>
          <w:p w14:paraId="6C035AAE" w14:textId="77777777" w:rsidR="008F560E" w:rsidRPr="003E57B1" w:rsidRDefault="008F560E" w:rsidP="001A3B10">
            <w:pPr>
              <w:adjustRightInd w:val="0"/>
              <w:spacing w:before="1" w:line="276" w:lineRule="exact"/>
              <w:rPr>
                <w:b/>
                <w:color w:val="000000"/>
                <w:spacing w:val="-2"/>
              </w:rPr>
            </w:pPr>
          </w:p>
        </w:tc>
      </w:tr>
      <w:tr w:rsidR="008F560E" w:rsidRPr="003E57B1" w14:paraId="7BA0023E" w14:textId="77777777" w:rsidTr="001A3B10">
        <w:trPr>
          <w:trHeight w:val="340"/>
        </w:trPr>
        <w:tc>
          <w:tcPr>
            <w:tcW w:w="2504" w:type="dxa"/>
            <w:gridSpan w:val="3"/>
            <w:vAlign w:val="center"/>
          </w:tcPr>
          <w:p w14:paraId="306E4520" w14:textId="77777777" w:rsidR="008F560E" w:rsidRPr="003E57B1" w:rsidRDefault="008F560E" w:rsidP="001A3B10">
            <w:pPr>
              <w:adjustRightInd w:val="0"/>
              <w:spacing w:before="1" w:line="276" w:lineRule="exact"/>
              <w:rPr>
                <w:color w:val="000000"/>
                <w:spacing w:val="-2"/>
              </w:rPr>
            </w:pPr>
            <w:r w:rsidRPr="003E57B1">
              <w:rPr>
                <w:color w:val="000000"/>
                <w:spacing w:val="-2"/>
              </w:rPr>
              <w:t>Telefon Numarası</w:t>
            </w:r>
          </w:p>
        </w:tc>
        <w:tc>
          <w:tcPr>
            <w:tcW w:w="2520" w:type="dxa"/>
            <w:gridSpan w:val="7"/>
            <w:vAlign w:val="center"/>
          </w:tcPr>
          <w:p w14:paraId="115EA41C" w14:textId="77777777" w:rsidR="008F560E" w:rsidRPr="003E57B1" w:rsidRDefault="008F560E" w:rsidP="001A3B10">
            <w:pPr>
              <w:adjustRightInd w:val="0"/>
              <w:spacing w:before="1" w:line="276" w:lineRule="exact"/>
              <w:rPr>
                <w:b/>
                <w:color w:val="000000"/>
                <w:spacing w:val="-2"/>
              </w:rPr>
            </w:pPr>
          </w:p>
        </w:tc>
        <w:tc>
          <w:tcPr>
            <w:tcW w:w="1792" w:type="dxa"/>
            <w:gridSpan w:val="3"/>
            <w:vAlign w:val="center"/>
          </w:tcPr>
          <w:p w14:paraId="76CA8496" w14:textId="77777777" w:rsidR="008F560E" w:rsidRPr="003E57B1" w:rsidRDefault="008F560E" w:rsidP="001A3B10">
            <w:pPr>
              <w:adjustRightInd w:val="0"/>
              <w:spacing w:before="1" w:line="276" w:lineRule="exact"/>
              <w:rPr>
                <w:color w:val="000000"/>
                <w:spacing w:val="-2"/>
              </w:rPr>
            </w:pPr>
            <w:r w:rsidRPr="003E57B1">
              <w:rPr>
                <w:color w:val="000000"/>
                <w:spacing w:val="-2"/>
              </w:rPr>
              <w:t>Faks Numarası</w:t>
            </w:r>
          </w:p>
        </w:tc>
        <w:tc>
          <w:tcPr>
            <w:tcW w:w="2632" w:type="dxa"/>
            <w:gridSpan w:val="6"/>
            <w:vAlign w:val="center"/>
          </w:tcPr>
          <w:p w14:paraId="524D5418" w14:textId="77777777" w:rsidR="008F560E" w:rsidRPr="003E57B1" w:rsidRDefault="008F560E" w:rsidP="001A3B10">
            <w:pPr>
              <w:adjustRightInd w:val="0"/>
              <w:spacing w:before="1" w:line="276" w:lineRule="exact"/>
              <w:rPr>
                <w:b/>
                <w:color w:val="000000"/>
                <w:spacing w:val="-2"/>
              </w:rPr>
            </w:pPr>
          </w:p>
        </w:tc>
      </w:tr>
      <w:tr w:rsidR="008F560E" w:rsidRPr="003E57B1" w14:paraId="52A560F1" w14:textId="77777777" w:rsidTr="001A3B10">
        <w:trPr>
          <w:trHeight w:val="340"/>
        </w:trPr>
        <w:tc>
          <w:tcPr>
            <w:tcW w:w="2504" w:type="dxa"/>
            <w:gridSpan w:val="3"/>
            <w:vAlign w:val="center"/>
          </w:tcPr>
          <w:p w14:paraId="44830972" w14:textId="77777777" w:rsidR="008F560E" w:rsidRPr="003E57B1" w:rsidRDefault="008F560E" w:rsidP="001A3B10">
            <w:pPr>
              <w:adjustRightInd w:val="0"/>
              <w:spacing w:before="1" w:line="276" w:lineRule="exact"/>
              <w:rPr>
                <w:color w:val="000000"/>
                <w:spacing w:val="-2"/>
              </w:rPr>
            </w:pPr>
            <w:r w:rsidRPr="003E57B1">
              <w:rPr>
                <w:color w:val="000000"/>
                <w:spacing w:val="-2"/>
              </w:rPr>
              <w:t>E-posta Adresi</w:t>
            </w:r>
          </w:p>
        </w:tc>
        <w:tc>
          <w:tcPr>
            <w:tcW w:w="2520" w:type="dxa"/>
            <w:gridSpan w:val="7"/>
            <w:vAlign w:val="center"/>
          </w:tcPr>
          <w:p w14:paraId="720E3D3E" w14:textId="77777777" w:rsidR="008F560E" w:rsidRPr="003E57B1" w:rsidRDefault="008F560E" w:rsidP="001A3B10">
            <w:pPr>
              <w:adjustRightInd w:val="0"/>
              <w:spacing w:before="1" w:line="276" w:lineRule="exact"/>
              <w:rPr>
                <w:b/>
                <w:color w:val="000000"/>
                <w:spacing w:val="-2"/>
              </w:rPr>
            </w:pPr>
          </w:p>
        </w:tc>
        <w:tc>
          <w:tcPr>
            <w:tcW w:w="1792" w:type="dxa"/>
            <w:gridSpan w:val="3"/>
            <w:vAlign w:val="center"/>
          </w:tcPr>
          <w:p w14:paraId="275063C5" w14:textId="77777777" w:rsidR="008F560E" w:rsidRPr="003E57B1" w:rsidRDefault="008F560E" w:rsidP="001A3B10">
            <w:pPr>
              <w:adjustRightInd w:val="0"/>
              <w:spacing w:before="1" w:line="276" w:lineRule="exact"/>
              <w:rPr>
                <w:color w:val="000000"/>
                <w:spacing w:val="-2"/>
              </w:rPr>
            </w:pPr>
            <w:r w:rsidRPr="003E57B1">
              <w:rPr>
                <w:color w:val="000000"/>
                <w:spacing w:val="-2"/>
              </w:rPr>
              <w:t>Web Adresi</w:t>
            </w:r>
          </w:p>
        </w:tc>
        <w:tc>
          <w:tcPr>
            <w:tcW w:w="2632" w:type="dxa"/>
            <w:gridSpan w:val="6"/>
            <w:vAlign w:val="center"/>
          </w:tcPr>
          <w:p w14:paraId="521033F0" w14:textId="77777777" w:rsidR="008F560E" w:rsidRPr="003E57B1" w:rsidRDefault="008F560E" w:rsidP="001A3B10">
            <w:pPr>
              <w:adjustRightInd w:val="0"/>
              <w:spacing w:before="1" w:line="276" w:lineRule="exact"/>
              <w:rPr>
                <w:b/>
                <w:color w:val="000000"/>
                <w:spacing w:val="-2"/>
              </w:rPr>
            </w:pPr>
          </w:p>
        </w:tc>
      </w:tr>
      <w:tr w:rsidR="008F560E" w:rsidRPr="003E57B1" w14:paraId="5E980E5B" w14:textId="77777777" w:rsidTr="001A3B10">
        <w:trPr>
          <w:trHeight w:val="340"/>
        </w:trPr>
        <w:tc>
          <w:tcPr>
            <w:tcW w:w="9448" w:type="dxa"/>
            <w:gridSpan w:val="19"/>
            <w:vAlign w:val="center"/>
          </w:tcPr>
          <w:p w14:paraId="2D84E6D4" w14:textId="77777777" w:rsidR="008F560E" w:rsidRPr="003E57B1" w:rsidRDefault="008F560E" w:rsidP="001A3B10">
            <w:pPr>
              <w:adjustRightInd w:val="0"/>
              <w:spacing w:before="1" w:line="276" w:lineRule="exact"/>
              <w:rPr>
                <w:b/>
                <w:color w:val="000000"/>
                <w:spacing w:val="-2"/>
              </w:rPr>
            </w:pPr>
            <w:r w:rsidRPr="003E57B1">
              <w:rPr>
                <w:b/>
                <w:color w:val="000000"/>
                <w:spacing w:val="-2"/>
              </w:rPr>
              <w:t>STAJIN</w:t>
            </w:r>
          </w:p>
        </w:tc>
      </w:tr>
      <w:tr w:rsidR="008F560E" w:rsidRPr="003E57B1" w14:paraId="3CD784AB" w14:textId="77777777" w:rsidTr="001A3B10">
        <w:trPr>
          <w:trHeight w:val="340"/>
        </w:trPr>
        <w:tc>
          <w:tcPr>
            <w:tcW w:w="1728" w:type="dxa"/>
            <w:gridSpan w:val="2"/>
            <w:vAlign w:val="center"/>
          </w:tcPr>
          <w:p w14:paraId="0A6BB3DF" w14:textId="77777777" w:rsidR="008F560E" w:rsidRPr="003E57B1" w:rsidRDefault="008F560E" w:rsidP="001A3B10">
            <w:pPr>
              <w:adjustRightInd w:val="0"/>
              <w:spacing w:before="1" w:line="276" w:lineRule="exact"/>
              <w:rPr>
                <w:color w:val="000000"/>
                <w:spacing w:val="-2"/>
              </w:rPr>
            </w:pPr>
            <w:r w:rsidRPr="003E57B1">
              <w:rPr>
                <w:color w:val="000000"/>
                <w:spacing w:val="-2"/>
              </w:rPr>
              <w:t xml:space="preserve">Başlama Tarihi </w:t>
            </w:r>
          </w:p>
        </w:tc>
        <w:tc>
          <w:tcPr>
            <w:tcW w:w="2576" w:type="dxa"/>
            <w:gridSpan w:val="6"/>
            <w:vAlign w:val="center"/>
          </w:tcPr>
          <w:p w14:paraId="60E01A52" w14:textId="77777777" w:rsidR="008F560E" w:rsidRPr="003E57B1" w:rsidRDefault="008F560E" w:rsidP="001A3B10">
            <w:pPr>
              <w:adjustRightInd w:val="0"/>
              <w:spacing w:before="1" w:line="276" w:lineRule="exact"/>
              <w:rPr>
                <w:color w:val="000000"/>
                <w:spacing w:val="-2"/>
              </w:rPr>
            </w:pPr>
          </w:p>
        </w:tc>
        <w:tc>
          <w:tcPr>
            <w:tcW w:w="1440" w:type="dxa"/>
            <w:gridSpan w:val="4"/>
            <w:vAlign w:val="center"/>
          </w:tcPr>
          <w:p w14:paraId="105EB15B" w14:textId="77777777" w:rsidR="008F560E" w:rsidRPr="003E57B1" w:rsidRDefault="008F560E" w:rsidP="001A3B10">
            <w:pPr>
              <w:adjustRightInd w:val="0"/>
              <w:spacing w:before="1" w:line="276" w:lineRule="exact"/>
              <w:rPr>
                <w:color w:val="000000"/>
                <w:spacing w:val="-2"/>
              </w:rPr>
            </w:pPr>
            <w:r w:rsidRPr="003E57B1">
              <w:rPr>
                <w:color w:val="000000"/>
                <w:spacing w:val="-2"/>
              </w:rPr>
              <w:t>Bitiş Tarihi</w:t>
            </w:r>
          </w:p>
        </w:tc>
        <w:tc>
          <w:tcPr>
            <w:tcW w:w="1800" w:type="dxa"/>
            <w:gridSpan w:val="4"/>
            <w:vAlign w:val="center"/>
          </w:tcPr>
          <w:p w14:paraId="1BC6A350" w14:textId="77777777" w:rsidR="008F560E" w:rsidRPr="003E57B1" w:rsidRDefault="008F560E" w:rsidP="001A3B10">
            <w:pPr>
              <w:adjustRightInd w:val="0"/>
              <w:spacing w:before="1" w:line="276" w:lineRule="exact"/>
              <w:rPr>
                <w:color w:val="000000"/>
                <w:spacing w:val="-2"/>
              </w:rPr>
            </w:pPr>
          </w:p>
        </w:tc>
        <w:tc>
          <w:tcPr>
            <w:tcW w:w="900" w:type="dxa"/>
            <w:gridSpan w:val="2"/>
            <w:vAlign w:val="center"/>
          </w:tcPr>
          <w:p w14:paraId="2E73F0D5" w14:textId="77777777" w:rsidR="008F560E" w:rsidRPr="003E57B1" w:rsidRDefault="008F560E" w:rsidP="001A3B10">
            <w:pPr>
              <w:adjustRightInd w:val="0"/>
              <w:spacing w:before="1" w:line="276" w:lineRule="exact"/>
              <w:rPr>
                <w:color w:val="000000"/>
                <w:spacing w:val="-2"/>
              </w:rPr>
            </w:pPr>
            <w:r w:rsidRPr="003E57B1">
              <w:rPr>
                <w:color w:val="000000"/>
                <w:spacing w:val="-2"/>
              </w:rPr>
              <w:t>Süresi</w:t>
            </w:r>
          </w:p>
        </w:tc>
        <w:tc>
          <w:tcPr>
            <w:tcW w:w="1004" w:type="dxa"/>
            <w:vAlign w:val="center"/>
          </w:tcPr>
          <w:p w14:paraId="30EADAC5" w14:textId="77777777" w:rsidR="008F560E" w:rsidRPr="003E57B1" w:rsidRDefault="008F560E" w:rsidP="001A3B10">
            <w:pPr>
              <w:adjustRightInd w:val="0"/>
              <w:spacing w:before="1" w:line="276" w:lineRule="exact"/>
              <w:rPr>
                <w:color w:val="000000"/>
                <w:spacing w:val="-2"/>
              </w:rPr>
            </w:pPr>
          </w:p>
        </w:tc>
      </w:tr>
      <w:tr w:rsidR="008F560E" w:rsidRPr="003E57B1" w14:paraId="0F10AD7B" w14:textId="77777777" w:rsidTr="001A3B10">
        <w:trPr>
          <w:trHeight w:val="340"/>
        </w:trPr>
        <w:tc>
          <w:tcPr>
            <w:tcW w:w="1316" w:type="dxa"/>
            <w:vMerge w:val="restart"/>
            <w:vAlign w:val="center"/>
          </w:tcPr>
          <w:p w14:paraId="33096A71" w14:textId="77777777" w:rsidR="008F560E" w:rsidRPr="003E57B1" w:rsidRDefault="008F560E" w:rsidP="001A3B10">
            <w:pPr>
              <w:adjustRightInd w:val="0"/>
              <w:spacing w:before="1" w:line="276" w:lineRule="exact"/>
              <w:rPr>
                <w:color w:val="000000"/>
                <w:spacing w:val="-2"/>
              </w:rPr>
            </w:pPr>
            <w:r w:rsidRPr="003E57B1">
              <w:rPr>
                <w:color w:val="000000"/>
                <w:spacing w:val="-2"/>
              </w:rPr>
              <w:t>Staj Günleri</w:t>
            </w:r>
          </w:p>
        </w:tc>
        <w:tc>
          <w:tcPr>
            <w:tcW w:w="1552" w:type="dxa"/>
            <w:gridSpan w:val="4"/>
            <w:vAlign w:val="center"/>
          </w:tcPr>
          <w:p w14:paraId="0B452E1F" w14:textId="77777777" w:rsidR="008F560E" w:rsidRPr="003E57B1" w:rsidRDefault="008F560E" w:rsidP="001A3B10">
            <w:pPr>
              <w:adjustRightInd w:val="0"/>
              <w:spacing w:before="1" w:line="276" w:lineRule="exact"/>
              <w:jc w:val="center"/>
              <w:rPr>
                <w:color w:val="000000"/>
                <w:spacing w:val="-2"/>
              </w:rPr>
            </w:pPr>
            <w:r w:rsidRPr="003E57B1">
              <w:rPr>
                <w:color w:val="000000"/>
                <w:spacing w:val="-2"/>
              </w:rPr>
              <w:t>Pazartesi</w:t>
            </w:r>
          </w:p>
        </w:tc>
        <w:tc>
          <w:tcPr>
            <w:tcW w:w="1316" w:type="dxa"/>
            <w:gridSpan w:val="2"/>
            <w:vAlign w:val="center"/>
          </w:tcPr>
          <w:p w14:paraId="78071028" w14:textId="77777777" w:rsidR="008F560E" w:rsidRPr="003E57B1" w:rsidRDefault="008F560E" w:rsidP="001A3B10">
            <w:pPr>
              <w:adjustRightInd w:val="0"/>
              <w:spacing w:before="1" w:line="276" w:lineRule="exact"/>
              <w:jc w:val="center"/>
              <w:rPr>
                <w:color w:val="000000"/>
                <w:spacing w:val="-2"/>
              </w:rPr>
            </w:pPr>
            <w:r w:rsidRPr="003E57B1">
              <w:rPr>
                <w:color w:val="000000"/>
                <w:spacing w:val="-2"/>
              </w:rPr>
              <w:t>Salı</w:t>
            </w:r>
          </w:p>
        </w:tc>
        <w:tc>
          <w:tcPr>
            <w:tcW w:w="1316" w:type="dxa"/>
            <w:gridSpan w:val="4"/>
            <w:vAlign w:val="center"/>
          </w:tcPr>
          <w:p w14:paraId="4203D7E0" w14:textId="77777777" w:rsidR="008F560E" w:rsidRPr="003E57B1" w:rsidRDefault="008F560E" w:rsidP="001A3B10">
            <w:pPr>
              <w:adjustRightInd w:val="0"/>
              <w:spacing w:before="1" w:line="276" w:lineRule="exact"/>
              <w:jc w:val="center"/>
              <w:rPr>
                <w:color w:val="000000"/>
                <w:spacing w:val="-2"/>
              </w:rPr>
            </w:pPr>
            <w:r w:rsidRPr="003E57B1">
              <w:rPr>
                <w:color w:val="000000"/>
                <w:spacing w:val="-2"/>
              </w:rPr>
              <w:t>Çarşamba</w:t>
            </w:r>
          </w:p>
        </w:tc>
        <w:tc>
          <w:tcPr>
            <w:tcW w:w="1316" w:type="dxa"/>
            <w:gridSpan w:val="2"/>
            <w:vAlign w:val="center"/>
          </w:tcPr>
          <w:p w14:paraId="287D8445" w14:textId="77777777" w:rsidR="008F560E" w:rsidRPr="003E57B1" w:rsidRDefault="008F560E" w:rsidP="001A3B10">
            <w:pPr>
              <w:adjustRightInd w:val="0"/>
              <w:spacing w:before="1" w:line="276" w:lineRule="exact"/>
              <w:jc w:val="center"/>
              <w:rPr>
                <w:color w:val="000000"/>
                <w:spacing w:val="-2"/>
              </w:rPr>
            </w:pPr>
            <w:r w:rsidRPr="003E57B1">
              <w:rPr>
                <w:color w:val="000000"/>
                <w:spacing w:val="-2"/>
              </w:rPr>
              <w:t>Perşembe</w:t>
            </w:r>
          </w:p>
        </w:tc>
        <w:tc>
          <w:tcPr>
            <w:tcW w:w="1316" w:type="dxa"/>
            <w:gridSpan w:val="4"/>
            <w:vAlign w:val="center"/>
          </w:tcPr>
          <w:p w14:paraId="72480103" w14:textId="77777777" w:rsidR="008F560E" w:rsidRPr="003E57B1" w:rsidRDefault="008F560E" w:rsidP="001A3B10">
            <w:pPr>
              <w:adjustRightInd w:val="0"/>
              <w:spacing w:before="1" w:line="276" w:lineRule="exact"/>
              <w:jc w:val="center"/>
              <w:rPr>
                <w:color w:val="000000"/>
                <w:spacing w:val="-2"/>
              </w:rPr>
            </w:pPr>
            <w:r w:rsidRPr="003E57B1">
              <w:rPr>
                <w:color w:val="000000"/>
                <w:spacing w:val="-2"/>
              </w:rPr>
              <w:t>Cuma</w:t>
            </w:r>
          </w:p>
        </w:tc>
        <w:tc>
          <w:tcPr>
            <w:tcW w:w="1316" w:type="dxa"/>
            <w:gridSpan w:val="2"/>
            <w:vAlign w:val="center"/>
          </w:tcPr>
          <w:p w14:paraId="4F5BC7E6" w14:textId="77777777" w:rsidR="008F560E" w:rsidRPr="003E57B1" w:rsidRDefault="008F560E" w:rsidP="001A3B10">
            <w:pPr>
              <w:adjustRightInd w:val="0"/>
              <w:spacing w:before="1" w:line="276" w:lineRule="exact"/>
              <w:jc w:val="center"/>
              <w:rPr>
                <w:color w:val="000000"/>
                <w:spacing w:val="-2"/>
              </w:rPr>
            </w:pPr>
            <w:r w:rsidRPr="003E57B1">
              <w:rPr>
                <w:color w:val="000000"/>
                <w:spacing w:val="-2"/>
              </w:rPr>
              <w:t>Cumartesi</w:t>
            </w:r>
          </w:p>
        </w:tc>
      </w:tr>
      <w:tr w:rsidR="008F560E" w:rsidRPr="003E57B1" w14:paraId="384EE1CC" w14:textId="77777777" w:rsidTr="001A3B10">
        <w:trPr>
          <w:trHeight w:val="340"/>
        </w:trPr>
        <w:tc>
          <w:tcPr>
            <w:tcW w:w="1316" w:type="dxa"/>
            <w:vMerge/>
            <w:vAlign w:val="center"/>
          </w:tcPr>
          <w:p w14:paraId="0DDC02E1" w14:textId="77777777" w:rsidR="008F560E" w:rsidRPr="003E57B1" w:rsidRDefault="008F560E" w:rsidP="001A3B10">
            <w:pPr>
              <w:adjustRightInd w:val="0"/>
              <w:spacing w:before="1" w:line="276" w:lineRule="exact"/>
              <w:rPr>
                <w:color w:val="000000"/>
                <w:spacing w:val="-2"/>
              </w:rPr>
            </w:pPr>
          </w:p>
        </w:tc>
        <w:tc>
          <w:tcPr>
            <w:tcW w:w="1552" w:type="dxa"/>
            <w:gridSpan w:val="4"/>
            <w:vAlign w:val="center"/>
          </w:tcPr>
          <w:p w14:paraId="4C67383F" w14:textId="77777777" w:rsidR="008F560E" w:rsidRPr="003E57B1" w:rsidRDefault="008F560E" w:rsidP="001A3B10">
            <w:pPr>
              <w:adjustRightInd w:val="0"/>
              <w:spacing w:before="1" w:line="276" w:lineRule="exact"/>
              <w:rPr>
                <w:color w:val="000000"/>
                <w:spacing w:val="-2"/>
              </w:rPr>
            </w:pPr>
          </w:p>
        </w:tc>
        <w:tc>
          <w:tcPr>
            <w:tcW w:w="1316" w:type="dxa"/>
            <w:gridSpan w:val="2"/>
            <w:vAlign w:val="center"/>
          </w:tcPr>
          <w:p w14:paraId="2EE59FCE" w14:textId="77777777" w:rsidR="008F560E" w:rsidRPr="003E57B1" w:rsidRDefault="008F560E" w:rsidP="001A3B10">
            <w:pPr>
              <w:adjustRightInd w:val="0"/>
              <w:spacing w:before="1" w:line="276" w:lineRule="exact"/>
              <w:rPr>
                <w:color w:val="000000"/>
                <w:spacing w:val="-2"/>
              </w:rPr>
            </w:pPr>
          </w:p>
        </w:tc>
        <w:tc>
          <w:tcPr>
            <w:tcW w:w="1316" w:type="dxa"/>
            <w:gridSpan w:val="4"/>
            <w:vAlign w:val="center"/>
          </w:tcPr>
          <w:p w14:paraId="3A307049" w14:textId="77777777" w:rsidR="008F560E" w:rsidRPr="003E57B1" w:rsidRDefault="008F560E" w:rsidP="001A3B10">
            <w:pPr>
              <w:adjustRightInd w:val="0"/>
              <w:spacing w:before="1" w:line="276" w:lineRule="exact"/>
              <w:rPr>
                <w:color w:val="000000"/>
                <w:spacing w:val="-2"/>
              </w:rPr>
            </w:pPr>
          </w:p>
        </w:tc>
        <w:tc>
          <w:tcPr>
            <w:tcW w:w="1316" w:type="dxa"/>
            <w:gridSpan w:val="2"/>
            <w:vAlign w:val="center"/>
          </w:tcPr>
          <w:p w14:paraId="6F50812D" w14:textId="77777777" w:rsidR="008F560E" w:rsidRPr="003E57B1" w:rsidRDefault="008F560E" w:rsidP="001A3B10">
            <w:pPr>
              <w:adjustRightInd w:val="0"/>
              <w:spacing w:before="1" w:line="276" w:lineRule="exact"/>
              <w:rPr>
                <w:color w:val="000000"/>
                <w:spacing w:val="-2"/>
              </w:rPr>
            </w:pPr>
          </w:p>
        </w:tc>
        <w:tc>
          <w:tcPr>
            <w:tcW w:w="1316" w:type="dxa"/>
            <w:gridSpan w:val="4"/>
            <w:vAlign w:val="center"/>
          </w:tcPr>
          <w:p w14:paraId="7E788152" w14:textId="77777777" w:rsidR="008F560E" w:rsidRPr="003E57B1" w:rsidRDefault="008F560E" w:rsidP="001A3B10">
            <w:pPr>
              <w:adjustRightInd w:val="0"/>
              <w:spacing w:before="1" w:line="276" w:lineRule="exact"/>
              <w:rPr>
                <w:color w:val="000000"/>
                <w:spacing w:val="-2"/>
              </w:rPr>
            </w:pPr>
          </w:p>
        </w:tc>
        <w:tc>
          <w:tcPr>
            <w:tcW w:w="1316" w:type="dxa"/>
            <w:gridSpan w:val="2"/>
            <w:vAlign w:val="center"/>
          </w:tcPr>
          <w:p w14:paraId="70062F3B" w14:textId="77777777" w:rsidR="008F560E" w:rsidRPr="003E57B1" w:rsidRDefault="008F560E" w:rsidP="001A3B10">
            <w:pPr>
              <w:adjustRightInd w:val="0"/>
              <w:spacing w:before="1" w:line="276" w:lineRule="exact"/>
              <w:rPr>
                <w:color w:val="000000"/>
                <w:spacing w:val="-2"/>
              </w:rPr>
            </w:pPr>
          </w:p>
        </w:tc>
      </w:tr>
      <w:tr w:rsidR="008F560E" w:rsidRPr="003E57B1" w14:paraId="39302EA1" w14:textId="77777777" w:rsidTr="001A3B10">
        <w:trPr>
          <w:trHeight w:val="340"/>
        </w:trPr>
        <w:tc>
          <w:tcPr>
            <w:tcW w:w="9448" w:type="dxa"/>
            <w:gridSpan w:val="19"/>
            <w:vAlign w:val="center"/>
          </w:tcPr>
          <w:p w14:paraId="45391039" w14:textId="77777777" w:rsidR="008F560E" w:rsidRPr="003E57B1" w:rsidRDefault="008F560E" w:rsidP="001A3B10">
            <w:pPr>
              <w:adjustRightInd w:val="0"/>
              <w:spacing w:before="1" w:line="276" w:lineRule="exact"/>
              <w:rPr>
                <w:b/>
                <w:color w:val="000000"/>
                <w:spacing w:val="-2"/>
              </w:rPr>
            </w:pPr>
            <w:r w:rsidRPr="003E57B1">
              <w:rPr>
                <w:b/>
                <w:color w:val="000000"/>
                <w:spacing w:val="-2"/>
              </w:rPr>
              <w:t>İŞVEREN VEYA YETKİLİNİN</w:t>
            </w:r>
          </w:p>
        </w:tc>
      </w:tr>
      <w:tr w:rsidR="008F560E" w:rsidRPr="003E57B1" w14:paraId="21B112D9" w14:textId="77777777" w:rsidTr="001A3B10">
        <w:trPr>
          <w:trHeight w:val="340"/>
        </w:trPr>
        <w:tc>
          <w:tcPr>
            <w:tcW w:w="3404" w:type="dxa"/>
            <w:gridSpan w:val="6"/>
            <w:vAlign w:val="center"/>
          </w:tcPr>
          <w:p w14:paraId="08799AC0" w14:textId="77777777" w:rsidR="008F560E" w:rsidRPr="003E57B1" w:rsidRDefault="008F560E" w:rsidP="001A3B10">
            <w:pPr>
              <w:adjustRightInd w:val="0"/>
              <w:spacing w:before="1" w:line="276" w:lineRule="exact"/>
              <w:rPr>
                <w:color w:val="000000"/>
                <w:spacing w:val="-2"/>
              </w:rPr>
            </w:pPr>
            <w:r w:rsidRPr="003E57B1">
              <w:rPr>
                <w:color w:val="000000"/>
                <w:spacing w:val="-2"/>
              </w:rPr>
              <w:t>Adı Soyadı</w:t>
            </w:r>
          </w:p>
        </w:tc>
        <w:tc>
          <w:tcPr>
            <w:tcW w:w="3412" w:type="dxa"/>
            <w:gridSpan w:val="7"/>
            <w:vAlign w:val="center"/>
          </w:tcPr>
          <w:p w14:paraId="3C327D6F" w14:textId="77777777" w:rsidR="008F560E" w:rsidRPr="003E57B1" w:rsidRDefault="008F560E" w:rsidP="001A3B10">
            <w:pPr>
              <w:adjustRightInd w:val="0"/>
              <w:spacing w:before="1" w:line="276" w:lineRule="exact"/>
              <w:rPr>
                <w:b/>
                <w:color w:val="000000"/>
                <w:spacing w:val="-2"/>
              </w:rPr>
            </w:pPr>
          </w:p>
        </w:tc>
        <w:tc>
          <w:tcPr>
            <w:tcW w:w="2632" w:type="dxa"/>
            <w:gridSpan w:val="6"/>
            <w:vMerge w:val="restart"/>
          </w:tcPr>
          <w:p w14:paraId="7802E250" w14:textId="77777777" w:rsidR="008F560E" w:rsidRPr="003E57B1" w:rsidRDefault="008F560E" w:rsidP="001A3B10">
            <w:pPr>
              <w:adjustRightInd w:val="0"/>
              <w:spacing w:before="1" w:line="276" w:lineRule="exact"/>
              <w:jc w:val="center"/>
              <w:rPr>
                <w:color w:val="000000"/>
                <w:spacing w:val="-2"/>
              </w:rPr>
            </w:pPr>
            <w:r w:rsidRPr="003E57B1">
              <w:rPr>
                <w:color w:val="000000"/>
                <w:spacing w:val="-2"/>
              </w:rPr>
              <w:t>Tarih, İmza ve Kaşe</w:t>
            </w:r>
          </w:p>
        </w:tc>
      </w:tr>
      <w:tr w:rsidR="008F560E" w:rsidRPr="003E57B1" w14:paraId="45B30671" w14:textId="77777777" w:rsidTr="001A3B10">
        <w:trPr>
          <w:trHeight w:val="340"/>
        </w:trPr>
        <w:tc>
          <w:tcPr>
            <w:tcW w:w="3404" w:type="dxa"/>
            <w:gridSpan w:val="6"/>
            <w:vAlign w:val="center"/>
          </w:tcPr>
          <w:p w14:paraId="212CC502" w14:textId="77777777" w:rsidR="008F560E" w:rsidRPr="003E57B1" w:rsidRDefault="008F560E" w:rsidP="001A3B10">
            <w:pPr>
              <w:adjustRightInd w:val="0"/>
              <w:spacing w:before="1" w:line="276" w:lineRule="exact"/>
              <w:rPr>
                <w:color w:val="000000"/>
                <w:spacing w:val="-2"/>
              </w:rPr>
            </w:pPr>
            <w:r w:rsidRPr="003E57B1">
              <w:rPr>
                <w:color w:val="000000"/>
                <w:spacing w:val="-2"/>
              </w:rPr>
              <w:t>Görevi</w:t>
            </w:r>
          </w:p>
        </w:tc>
        <w:tc>
          <w:tcPr>
            <w:tcW w:w="3412" w:type="dxa"/>
            <w:gridSpan w:val="7"/>
            <w:vAlign w:val="center"/>
          </w:tcPr>
          <w:p w14:paraId="4D8E9DB7" w14:textId="77777777" w:rsidR="008F560E" w:rsidRPr="003E57B1" w:rsidRDefault="008F560E" w:rsidP="001A3B10">
            <w:pPr>
              <w:adjustRightInd w:val="0"/>
              <w:spacing w:before="1" w:line="276" w:lineRule="exact"/>
              <w:rPr>
                <w:b/>
                <w:color w:val="000000"/>
                <w:spacing w:val="-2"/>
              </w:rPr>
            </w:pPr>
          </w:p>
        </w:tc>
        <w:tc>
          <w:tcPr>
            <w:tcW w:w="2632" w:type="dxa"/>
            <w:gridSpan w:val="6"/>
            <w:vMerge/>
            <w:vAlign w:val="center"/>
          </w:tcPr>
          <w:p w14:paraId="734553F6" w14:textId="77777777" w:rsidR="008F560E" w:rsidRPr="003E57B1" w:rsidRDefault="008F560E" w:rsidP="001A3B10">
            <w:pPr>
              <w:adjustRightInd w:val="0"/>
              <w:spacing w:before="1" w:line="276" w:lineRule="exact"/>
              <w:rPr>
                <w:b/>
                <w:color w:val="000000"/>
                <w:spacing w:val="-2"/>
              </w:rPr>
            </w:pPr>
          </w:p>
        </w:tc>
      </w:tr>
      <w:tr w:rsidR="008F560E" w:rsidRPr="003E57B1" w14:paraId="3F46DDC1" w14:textId="77777777" w:rsidTr="001A3B10">
        <w:trPr>
          <w:trHeight w:val="340"/>
        </w:trPr>
        <w:tc>
          <w:tcPr>
            <w:tcW w:w="3404" w:type="dxa"/>
            <w:gridSpan w:val="6"/>
            <w:vAlign w:val="center"/>
          </w:tcPr>
          <w:p w14:paraId="000B037B" w14:textId="77777777" w:rsidR="008F560E" w:rsidRPr="003E57B1" w:rsidRDefault="008F560E" w:rsidP="001A3B10">
            <w:pPr>
              <w:adjustRightInd w:val="0"/>
              <w:spacing w:before="1" w:line="276" w:lineRule="exact"/>
              <w:rPr>
                <w:color w:val="000000"/>
                <w:spacing w:val="-2"/>
              </w:rPr>
            </w:pPr>
            <w:r w:rsidRPr="003E57B1">
              <w:rPr>
                <w:color w:val="000000"/>
                <w:spacing w:val="-2"/>
              </w:rPr>
              <w:t>E-posta Adresi</w:t>
            </w:r>
          </w:p>
        </w:tc>
        <w:tc>
          <w:tcPr>
            <w:tcW w:w="3412" w:type="dxa"/>
            <w:gridSpan w:val="7"/>
            <w:vAlign w:val="center"/>
          </w:tcPr>
          <w:p w14:paraId="419144C6" w14:textId="77777777" w:rsidR="008F560E" w:rsidRPr="003E57B1" w:rsidRDefault="008F560E" w:rsidP="001A3B10">
            <w:pPr>
              <w:adjustRightInd w:val="0"/>
              <w:spacing w:before="1" w:line="276" w:lineRule="exact"/>
              <w:rPr>
                <w:b/>
                <w:color w:val="000000"/>
                <w:spacing w:val="-2"/>
              </w:rPr>
            </w:pPr>
          </w:p>
        </w:tc>
        <w:tc>
          <w:tcPr>
            <w:tcW w:w="2632" w:type="dxa"/>
            <w:gridSpan w:val="6"/>
            <w:vMerge/>
            <w:vAlign w:val="center"/>
          </w:tcPr>
          <w:p w14:paraId="7D083785" w14:textId="77777777" w:rsidR="008F560E" w:rsidRPr="003E57B1" w:rsidRDefault="008F560E" w:rsidP="001A3B10">
            <w:pPr>
              <w:adjustRightInd w:val="0"/>
              <w:spacing w:before="1" w:line="276" w:lineRule="exact"/>
              <w:rPr>
                <w:b/>
                <w:color w:val="000000"/>
                <w:spacing w:val="-2"/>
              </w:rPr>
            </w:pPr>
          </w:p>
        </w:tc>
      </w:tr>
      <w:tr w:rsidR="008F560E" w:rsidRPr="003E57B1" w14:paraId="324202C1" w14:textId="77777777" w:rsidTr="001A3B10">
        <w:trPr>
          <w:trHeight w:val="340"/>
        </w:trPr>
        <w:tc>
          <w:tcPr>
            <w:tcW w:w="3404" w:type="dxa"/>
            <w:gridSpan w:val="6"/>
            <w:vAlign w:val="center"/>
          </w:tcPr>
          <w:p w14:paraId="1CB61972" w14:textId="77777777" w:rsidR="008F560E" w:rsidRPr="003E57B1" w:rsidRDefault="008F560E" w:rsidP="001A3B10">
            <w:pPr>
              <w:adjustRightInd w:val="0"/>
              <w:spacing w:before="1" w:line="276" w:lineRule="exact"/>
              <w:rPr>
                <w:color w:val="000000"/>
                <w:spacing w:val="-2"/>
              </w:rPr>
            </w:pPr>
            <w:r w:rsidRPr="003E57B1">
              <w:rPr>
                <w:color w:val="000000"/>
                <w:spacing w:val="-2"/>
              </w:rPr>
              <w:t>İşveren SGK Tescil Numarası</w:t>
            </w:r>
          </w:p>
        </w:tc>
        <w:tc>
          <w:tcPr>
            <w:tcW w:w="3412" w:type="dxa"/>
            <w:gridSpan w:val="7"/>
            <w:vAlign w:val="center"/>
          </w:tcPr>
          <w:p w14:paraId="10FAE636" w14:textId="77777777" w:rsidR="008F560E" w:rsidRPr="003E57B1" w:rsidRDefault="008F560E" w:rsidP="001A3B10">
            <w:pPr>
              <w:adjustRightInd w:val="0"/>
              <w:spacing w:before="1" w:line="276" w:lineRule="exact"/>
              <w:rPr>
                <w:b/>
                <w:color w:val="000000"/>
                <w:spacing w:val="-2"/>
              </w:rPr>
            </w:pPr>
          </w:p>
        </w:tc>
        <w:tc>
          <w:tcPr>
            <w:tcW w:w="2632" w:type="dxa"/>
            <w:gridSpan w:val="6"/>
            <w:vMerge/>
            <w:vAlign w:val="center"/>
          </w:tcPr>
          <w:p w14:paraId="045E5726" w14:textId="77777777" w:rsidR="008F560E" w:rsidRPr="003E57B1" w:rsidRDefault="008F560E" w:rsidP="001A3B10">
            <w:pPr>
              <w:adjustRightInd w:val="0"/>
              <w:spacing w:before="1" w:line="276" w:lineRule="exact"/>
              <w:rPr>
                <w:b/>
                <w:color w:val="000000"/>
                <w:spacing w:val="-2"/>
              </w:rPr>
            </w:pPr>
          </w:p>
        </w:tc>
      </w:tr>
      <w:tr w:rsidR="008F560E" w:rsidRPr="003E57B1" w14:paraId="5AA793CC" w14:textId="77777777" w:rsidTr="001A3B10">
        <w:trPr>
          <w:trHeight w:val="340"/>
        </w:trPr>
        <w:tc>
          <w:tcPr>
            <w:tcW w:w="9448" w:type="dxa"/>
            <w:gridSpan w:val="19"/>
            <w:vAlign w:val="center"/>
          </w:tcPr>
          <w:p w14:paraId="29707790" w14:textId="77777777" w:rsidR="008F560E" w:rsidRPr="003E57B1" w:rsidRDefault="008F560E" w:rsidP="001A3B10">
            <w:pPr>
              <w:adjustRightInd w:val="0"/>
              <w:spacing w:before="1" w:line="276" w:lineRule="exact"/>
              <w:rPr>
                <w:b/>
                <w:color w:val="000000"/>
                <w:spacing w:val="-2"/>
              </w:rPr>
            </w:pPr>
            <w:r w:rsidRPr="003E57B1">
              <w:rPr>
                <w:b/>
                <w:color w:val="000000"/>
                <w:spacing w:val="-2"/>
              </w:rPr>
              <w:t>ÖĞRENCİNİN</w:t>
            </w:r>
          </w:p>
        </w:tc>
      </w:tr>
      <w:tr w:rsidR="008F560E" w:rsidRPr="003E57B1" w14:paraId="307895A5" w14:textId="77777777" w:rsidTr="001A3B10">
        <w:trPr>
          <w:trHeight w:val="340"/>
        </w:trPr>
        <w:tc>
          <w:tcPr>
            <w:tcW w:w="2504" w:type="dxa"/>
            <w:gridSpan w:val="3"/>
            <w:vAlign w:val="center"/>
          </w:tcPr>
          <w:p w14:paraId="69DDD3B2" w14:textId="77777777" w:rsidR="008F560E" w:rsidRPr="003E57B1" w:rsidRDefault="008F560E" w:rsidP="001A3B10">
            <w:pPr>
              <w:adjustRightInd w:val="0"/>
              <w:spacing w:before="1" w:line="276" w:lineRule="exact"/>
              <w:rPr>
                <w:color w:val="000000"/>
                <w:spacing w:val="-2"/>
              </w:rPr>
            </w:pPr>
            <w:r w:rsidRPr="003E57B1">
              <w:rPr>
                <w:color w:val="000000"/>
                <w:spacing w:val="-2"/>
              </w:rPr>
              <w:t xml:space="preserve">Adı </w:t>
            </w:r>
          </w:p>
        </w:tc>
        <w:tc>
          <w:tcPr>
            <w:tcW w:w="2160" w:type="dxa"/>
            <w:gridSpan w:val="6"/>
            <w:vAlign w:val="center"/>
          </w:tcPr>
          <w:p w14:paraId="7E0F44A7" w14:textId="77777777" w:rsidR="008F560E" w:rsidRPr="003E57B1" w:rsidRDefault="008F560E" w:rsidP="001A3B10">
            <w:pPr>
              <w:adjustRightInd w:val="0"/>
              <w:spacing w:before="1" w:line="276" w:lineRule="exact"/>
              <w:rPr>
                <w:color w:val="000000"/>
                <w:spacing w:val="-2"/>
              </w:rPr>
            </w:pPr>
          </w:p>
        </w:tc>
        <w:tc>
          <w:tcPr>
            <w:tcW w:w="2700" w:type="dxa"/>
            <w:gridSpan w:val="6"/>
            <w:vAlign w:val="center"/>
          </w:tcPr>
          <w:p w14:paraId="2AC9B793" w14:textId="77777777" w:rsidR="008F560E" w:rsidRPr="003E57B1" w:rsidRDefault="008F560E" w:rsidP="001A3B10">
            <w:pPr>
              <w:adjustRightInd w:val="0"/>
              <w:spacing w:before="1" w:line="276" w:lineRule="exact"/>
              <w:rPr>
                <w:color w:val="000000"/>
                <w:spacing w:val="-2"/>
              </w:rPr>
            </w:pPr>
            <w:r w:rsidRPr="003E57B1">
              <w:rPr>
                <w:color w:val="000000"/>
                <w:spacing w:val="-2"/>
              </w:rPr>
              <w:t>Nüfusa Kayıtlı Olduğu İl</w:t>
            </w:r>
          </w:p>
        </w:tc>
        <w:tc>
          <w:tcPr>
            <w:tcW w:w="2084" w:type="dxa"/>
            <w:gridSpan w:val="4"/>
            <w:vAlign w:val="center"/>
          </w:tcPr>
          <w:p w14:paraId="17945474" w14:textId="77777777" w:rsidR="008F560E" w:rsidRPr="003E57B1" w:rsidRDefault="008F560E" w:rsidP="001A3B10">
            <w:pPr>
              <w:adjustRightInd w:val="0"/>
              <w:spacing w:before="1" w:line="276" w:lineRule="exact"/>
              <w:rPr>
                <w:color w:val="000000"/>
                <w:spacing w:val="-2"/>
              </w:rPr>
            </w:pPr>
          </w:p>
        </w:tc>
      </w:tr>
      <w:tr w:rsidR="008F560E" w:rsidRPr="003E57B1" w14:paraId="580A5A3C" w14:textId="77777777" w:rsidTr="001A3B10">
        <w:trPr>
          <w:trHeight w:val="340"/>
        </w:trPr>
        <w:tc>
          <w:tcPr>
            <w:tcW w:w="2504" w:type="dxa"/>
            <w:gridSpan w:val="3"/>
            <w:vAlign w:val="center"/>
          </w:tcPr>
          <w:p w14:paraId="1D11BAED" w14:textId="77777777" w:rsidR="008F560E" w:rsidRPr="003E57B1" w:rsidRDefault="008F560E" w:rsidP="001A3B10">
            <w:pPr>
              <w:adjustRightInd w:val="0"/>
              <w:spacing w:before="1" w:line="276" w:lineRule="exact"/>
              <w:rPr>
                <w:color w:val="000000"/>
                <w:spacing w:val="-2"/>
              </w:rPr>
            </w:pPr>
            <w:r w:rsidRPr="003E57B1">
              <w:rPr>
                <w:color w:val="000000"/>
                <w:spacing w:val="-2"/>
              </w:rPr>
              <w:t>Soyadı</w:t>
            </w:r>
          </w:p>
        </w:tc>
        <w:tc>
          <w:tcPr>
            <w:tcW w:w="2160" w:type="dxa"/>
            <w:gridSpan w:val="6"/>
            <w:vAlign w:val="center"/>
          </w:tcPr>
          <w:p w14:paraId="4C3CE3B9" w14:textId="77777777" w:rsidR="008F560E" w:rsidRPr="003E57B1" w:rsidRDefault="008F560E" w:rsidP="001A3B10">
            <w:pPr>
              <w:adjustRightInd w:val="0"/>
              <w:spacing w:before="1" w:line="276" w:lineRule="exact"/>
              <w:rPr>
                <w:color w:val="000000"/>
                <w:spacing w:val="-2"/>
              </w:rPr>
            </w:pPr>
          </w:p>
        </w:tc>
        <w:tc>
          <w:tcPr>
            <w:tcW w:w="2700" w:type="dxa"/>
            <w:gridSpan w:val="6"/>
            <w:vAlign w:val="center"/>
          </w:tcPr>
          <w:p w14:paraId="56F910F0" w14:textId="77777777" w:rsidR="008F560E" w:rsidRPr="003E57B1" w:rsidRDefault="008F560E" w:rsidP="001A3B10">
            <w:pPr>
              <w:adjustRightInd w:val="0"/>
              <w:spacing w:before="1" w:line="276" w:lineRule="exact"/>
              <w:rPr>
                <w:color w:val="000000"/>
                <w:spacing w:val="-2"/>
              </w:rPr>
            </w:pPr>
            <w:r w:rsidRPr="003E57B1">
              <w:rPr>
                <w:color w:val="000000"/>
                <w:spacing w:val="-2"/>
              </w:rPr>
              <w:t>İlçe</w:t>
            </w:r>
          </w:p>
        </w:tc>
        <w:tc>
          <w:tcPr>
            <w:tcW w:w="2084" w:type="dxa"/>
            <w:gridSpan w:val="4"/>
            <w:vAlign w:val="center"/>
          </w:tcPr>
          <w:p w14:paraId="2C0BB423" w14:textId="77777777" w:rsidR="008F560E" w:rsidRPr="003E57B1" w:rsidRDefault="008F560E" w:rsidP="001A3B10">
            <w:pPr>
              <w:adjustRightInd w:val="0"/>
              <w:spacing w:before="1" w:line="276" w:lineRule="exact"/>
              <w:rPr>
                <w:color w:val="000000"/>
                <w:spacing w:val="-2"/>
              </w:rPr>
            </w:pPr>
          </w:p>
        </w:tc>
      </w:tr>
      <w:tr w:rsidR="008F560E" w:rsidRPr="003E57B1" w14:paraId="4219D951" w14:textId="77777777" w:rsidTr="001A3B10">
        <w:trPr>
          <w:trHeight w:val="340"/>
        </w:trPr>
        <w:tc>
          <w:tcPr>
            <w:tcW w:w="2504" w:type="dxa"/>
            <w:gridSpan w:val="3"/>
            <w:vAlign w:val="center"/>
          </w:tcPr>
          <w:p w14:paraId="2034A07E" w14:textId="77777777" w:rsidR="008F560E" w:rsidRPr="003E57B1" w:rsidRDefault="008F560E" w:rsidP="001A3B10">
            <w:pPr>
              <w:adjustRightInd w:val="0"/>
              <w:spacing w:before="1" w:line="276" w:lineRule="exact"/>
              <w:rPr>
                <w:color w:val="000000"/>
                <w:spacing w:val="-2"/>
              </w:rPr>
            </w:pPr>
            <w:r w:rsidRPr="003E57B1">
              <w:rPr>
                <w:color w:val="000000"/>
                <w:spacing w:val="-2"/>
              </w:rPr>
              <w:t>Baba Adı</w:t>
            </w:r>
          </w:p>
        </w:tc>
        <w:tc>
          <w:tcPr>
            <w:tcW w:w="2160" w:type="dxa"/>
            <w:gridSpan w:val="6"/>
            <w:vAlign w:val="center"/>
          </w:tcPr>
          <w:p w14:paraId="1DFDBC72" w14:textId="77777777" w:rsidR="008F560E" w:rsidRPr="003E57B1" w:rsidRDefault="008F560E" w:rsidP="001A3B10">
            <w:pPr>
              <w:adjustRightInd w:val="0"/>
              <w:spacing w:before="1" w:line="276" w:lineRule="exact"/>
              <w:rPr>
                <w:color w:val="000000"/>
                <w:spacing w:val="-2"/>
              </w:rPr>
            </w:pPr>
          </w:p>
        </w:tc>
        <w:tc>
          <w:tcPr>
            <w:tcW w:w="2700" w:type="dxa"/>
            <w:gridSpan w:val="6"/>
            <w:vAlign w:val="center"/>
          </w:tcPr>
          <w:p w14:paraId="2A331D82" w14:textId="77777777" w:rsidR="008F560E" w:rsidRPr="003E57B1" w:rsidRDefault="008F560E" w:rsidP="001A3B10">
            <w:pPr>
              <w:adjustRightInd w:val="0"/>
              <w:spacing w:before="1" w:line="276" w:lineRule="exact"/>
              <w:rPr>
                <w:color w:val="000000"/>
                <w:spacing w:val="-2"/>
              </w:rPr>
            </w:pPr>
            <w:r w:rsidRPr="003E57B1">
              <w:rPr>
                <w:color w:val="000000"/>
                <w:spacing w:val="-2"/>
              </w:rPr>
              <w:t>Mahalle-Köy</w:t>
            </w:r>
          </w:p>
        </w:tc>
        <w:tc>
          <w:tcPr>
            <w:tcW w:w="2084" w:type="dxa"/>
            <w:gridSpan w:val="4"/>
            <w:vAlign w:val="center"/>
          </w:tcPr>
          <w:p w14:paraId="05FFD1A2" w14:textId="77777777" w:rsidR="008F560E" w:rsidRPr="003E57B1" w:rsidRDefault="008F560E" w:rsidP="001A3B10">
            <w:pPr>
              <w:adjustRightInd w:val="0"/>
              <w:spacing w:before="1" w:line="276" w:lineRule="exact"/>
              <w:rPr>
                <w:color w:val="000000"/>
                <w:spacing w:val="-2"/>
              </w:rPr>
            </w:pPr>
          </w:p>
        </w:tc>
      </w:tr>
      <w:tr w:rsidR="008F560E" w:rsidRPr="003E57B1" w14:paraId="1E2AC20D" w14:textId="77777777" w:rsidTr="001A3B10">
        <w:trPr>
          <w:trHeight w:val="340"/>
        </w:trPr>
        <w:tc>
          <w:tcPr>
            <w:tcW w:w="2504" w:type="dxa"/>
            <w:gridSpan w:val="3"/>
            <w:vAlign w:val="center"/>
          </w:tcPr>
          <w:p w14:paraId="74B2CB5E" w14:textId="77777777" w:rsidR="008F560E" w:rsidRPr="003E57B1" w:rsidRDefault="008F560E" w:rsidP="001A3B10">
            <w:pPr>
              <w:adjustRightInd w:val="0"/>
              <w:spacing w:before="1" w:line="276" w:lineRule="exact"/>
              <w:rPr>
                <w:color w:val="000000"/>
                <w:spacing w:val="-2"/>
              </w:rPr>
            </w:pPr>
            <w:r w:rsidRPr="003E57B1">
              <w:rPr>
                <w:color w:val="000000"/>
                <w:spacing w:val="-2"/>
              </w:rPr>
              <w:t xml:space="preserve">Ana Adı </w:t>
            </w:r>
          </w:p>
        </w:tc>
        <w:tc>
          <w:tcPr>
            <w:tcW w:w="2160" w:type="dxa"/>
            <w:gridSpan w:val="6"/>
            <w:vAlign w:val="center"/>
          </w:tcPr>
          <w:p w14:paraId="0A30D847" w14:textId="77777777" w:rsidR="008F560E" w:rsidRPr="003E57B1" w:rsidRDefault="008F560E" w:rsidP="001A3B10">
            <w:pPr>
              <w:adjustRightInd w:val="0"/>
              <w:spacing w:before="1" w:line="276" w:lineRule="exact"/>
              <w:rPr>
                <w:color w:val="000000"/>
                <w:spacing w:val="-2"/>
              </w:rPr>
            </w:pPr>
          </w:p>
        </w:tc>
        <w:tc>
          <w:tcPr>
            <w:tcW w:w="2700" w:type="dxa"/>
            <w:gridSpan w:val="6"/>
            <w:vAlign w:val="center"/>
          </w:tcPr>
          <w:p w14:paraId="0EE5CA7A" w14:textId="77777777" w:rsidR="008F560E" w:rsidRPr="003E57B1" w:rsidRDefault="008F560E" w:rsidP="001A3B10">
            <w:pPr>
              <w:adjustRightInd w:val="0"/>
              <w:spacing w:before="1" w:line="276" w:lineRule="exact"/>
              <w:rPr>
                <w:color w:val="000000"/>
                <w:spacing w:val="-2"/>
              </w:rPr>
            </w:pPr>
            <w:r w:rsidRPr="003E57B1">
              <w:rPr>
                <w:color w:val="000000"/>
                <w:spacing w:val="-2"/>
              </w:rPr>
              <w:t>Cilt No</w:t>
            </w:r>
          </w:p>
        </w:tc>
        <w:tc>
          <w:tcPr>
            <w:tcW w:w="2084" w:type="dxa"/>
            <w:gridSpan w:val="4"/>
            <w:vAlign w:val="center"/>
          </w:tcPr>
          <w:p w14:paraId="20956404" w14:textId="77777777" w:rsidR="008F560E" w:rsidRPr="003E57B1" w:rsidRDefault="008F560E" w:rsidP="001A3B10">
            <w:pPr>
              <w:adjustRightInd w:val="0"/>
              <w:spacing w:before="1" w:line="276" w:lineRule="exact"/>
              <w:rPr>
                <w:color w:val="000000"/>
                <w:spacing w:val="-2"/>
              </w:rPr>
            </w:pPr>
          </w:p>
        </w:tc>
      </w:tr>
      <w:tr w:rsidR="008F560E" w:rsidRPr="003E57B1" w14:paraId="69553DFC" w14:textId="77777777" w:rsidTr="001A3B10">
        <w:trPr>
          <w:trHeight w:val="340"/>
        </w:trPr>
        <w:tc>
          <w:tcPr>
            <w:tcW w:w="2504" w:type="dxa"/>
            <w:gridSpan w:val="3"/>
            <w:vAlign w:val="center"/>
          </w:tcPr>
          <w:p w14:paraId="696322F8" w14:textId="77777777" w:rsidR="008F560E" w:rsidRPr="003E57B1" w:rsidRDefault="008F560E" w:rsidP="001A3B10">
            <w:pPr>
              <w:adjustRightInd w:val="0"/>
              <w:spacing w:before="1" w:line="276" w:lineRule="exact"/>
              <w:rPr>
                <w:color w:val="000000"/>
                <w:spacing w:val="-2"/>
              </w:rPr>
            </w:pPr>
            <w:r w:rsidRPr="003E57B1">
              <w:rPr>
                <w:color w:val="000000"/>
                <w:spacing w:val="-2"/>
              </w:rPr>
              <w:t>Doğum Yeri</w:t>
            </w:r>
          </w:p>
        </w:tc>
        <w:tc>
          <w:tcPr>
            <w:tcW w:w="2160" w:type="dxa"/>
            <w:gridSpan w:val="6"/>
            <w:vAlign w:val="center"/>
          </w:tcPr>
          <w:p w14:paraId="1B41716B" w14:textId="77777777" w:rsidR="008F560E" w:rsidRPr="003E57B1" w:rsidRDefault="008F560E" w:rsidP="001A3B10">
            <w:pPr>
              <w:adjustRightInd w:val="0"/>
              <w:spacing w:before="1" w:line="276" w:lineRule="exact"/>
              <w:rPr>
                <w:color w:val="000000"/>
                <w:spacing w:val="-2"/>
              </w:rPr>
            </w:pPr>
          </w:p>
        </w:tc>
        <w:tc>
          <w:tcPr>
            <w:tcW w:w="2700" w:type="dxa"/>
            <w:gridSpan w:val="6"/>
            <w:vAlign w:val="center"/>
          </w:tcPr>
          <w:p w14:paraId="38A8C9DF" w14:textId="77777777" w:rsidR="008F560E" w:rsidRPr="003E57B1" w:rsidRDefault="008F560E" w:rsidP="001A3B10">
            <w:pPr>
              <w:adjustRightInd w:val="0"/>
              <w:spacing w:before="1" w:line="276" w:lineRule="exact"/>
              <w:rPr>
                <w:color w:val="000000"/>
                <w:spacing w:val="-2"/>
              </w:rPr>
            </w:pPr>
            <w:r w:rsidRPr="003E57B1">
              <w:rPr>
                <w:color w:val="000000"/>
                <w:spacing w:val="-2"/>
              </w:rPr>
              <w:t>Aile Sıra No</w:t>
            </w:r>
          </w:p>
        </w:tc>
        <w:tc>
          <w:tcPr>
            <w:tcW w:w="2084" w:type="dxa"/>
            <w:gridSpan w:val="4"/>
            <w:vAlign w:val="center"/>
          </w:tcPr>
          <w:p w14:paraId="3E554C19" w14:textId="77777777" w:rsidR="008F560E" w:rsidRPr="003E57B1" w:rsidRDefault="008F560E" w:rsidP="001A3B10">
            <w:pPr>
              <w:adjustRightInd w:val="0"/>
              <w:spacing w:before="1" w:line="276" w:lineRule="exact"/>
              <w:rPr>
                <w:color w:val="000000"/>
                <w:spacing w:val="-2"/>
              </w:rPr>
            </w:pPr>
          </w:p>
        </w:tc>
      </w:tr>
      <w:tr w:rsidR="008F560E" w:rsidRPr="003E57B1" w14:paraId="10D8E32C" w14:textId="77777777" w:rsidTr="001A3B10">
        <w:trPr>
          <w:trHeight w:val="340"/>
        </w:trPr>
        <w:tc>
          <w:tcPr>
            <w:tcW w:w="2504" w:type="dxa"/>
            <w:gridSpan w:val="3"/>
            <w:vAlign w:val="center"/>
          </w:tcPr>
          <w:p w14:paraId="0637E3C3" w14:textId="77777777" w:rsidR="008F560E" w:rsidRPr="003E57B1" w:rsidRDefault="008F560E" w:rsidP="001A3B10">
            <w:pPr>
              <w:adjustRightInd w:val="0"/>
              <w:spacing w:before="1" w:line="276" w:lineRule="exact"/>
              <w:rPr>
                <w:color w:val="000000"/>
                <w:spacing w:val="-2"/>
              </w:rPr>
            </w:pPr>
            <w:r w:rsidRPr="003E57B1">
              <w:rPr>
                <w:color w:val="000000"/>
                <w:spacing w:val="-2"/>
              </w:rPr>
              <w:t>Doğum Tarihi</w:t>
            </w:r>
          </w:p>
        </w:tc>
        <w:tc>
          <w:tcPr>
            <w:tcW w:w="2160" w:type="dxa"/>
            <w:gridSpan w:val="6"/>
            <w:vAlign w:val="center"/>
          </w:tcPr>
          <w:p w14:paraId="292962F1" w14:textId="77777777" w:rsidR="008F560E" w:rsidRPr="003E57B1" w:rsidRDefault="008F560E" w:rsidP="001A3B10">
            <w:pPr>
              <w:adjustRightInd w:val="0"/>
              <w:spacing w:before="1" w:line="276" w:lineRule="exact"/>
              <w:rPr>
                <w:color w:val="000000"/>
                <w:spacing w:val="-2"/>
              </w:rPr>
            </w:pPr>
          </w:p>
        </w:tc>
        <w:tc>
          <w:tcPr>
            <w:tcW w:w="2700" w:type="dxa"/>
            <w:gridSpan w:val="6"/>
            <w:vAlign w:val="center"/>
          </w:tcPr>
          <w:p w14:paraId="33C58CBF" w14:textId="77777777" w:rsidR="008F560E" w:rsidRPr="003E57B1" w:rsidRDefault="008F560E" w:rsidP="001A3B10">
            <w:pPr>
              <w:adjustRightInd w:val="0"/>
              <w:spacing w:before="1" w:line="276" w:lineRule="exact"/>
              <w:rPr>
                <w:color w:val="000000"/>
                <w:spacing w:val="-2"/>
              </w:rPr>
            </w:pPr>
            <w:r w:rsidRPr="003E57B1">
              <w:rPr>
                <w:color w:val="000000"/>
                <w:spacing w:val="-2"/>
              </w:rPr>
              <w:t>Sıra No</w:t>
            </w:r>
          </w:p>
        </w:tc>
        <w:tc>
          <w:tcPr>
            <w:tcW w:w="2084" w:type="dxa"/>
            <w:gridSpan w:val="4"/>
            <w:vAlign w:val="center"/>
          </w:tcPr>
          <w:p w14:paraId="3CB54305" w14:textId="77777777" w:rsidR="008F560E" w:rsidRPr="003E57B1" w:rsidRDefault="008F560E" w:rsidP="001A3B10">
            <w:pPr>
              <w:adjustRightInd w:val="0"/>
              <w:spacing w:before="1" w:line="276" w:lineRule="exact"/>
              <w:rPr>
                <w:color w:val="000000"/>
                <w:spacing w:val="-2"/>
              </w:rPr>
            </w:pPr>
          </w:p>
        </w:tc>
      </w:tr>
      <w:tr w:rsidR="008F560E" w:rsidRPr="003E57B1" w14:paraId="077D7F45" w14:textId="77777777" w:rsidTr="001A3B10">
        <w:trPr>
          <w:trHeight w:val="340"/>
        </w:trPr>
        <w:tc>
          <w:tcPr>
            <w:tcW w:w="2504" w:type="dxa"/>
            <w:gridSpan w:val="3"/>
            <w:vAlign w:val="center"/>
          </w:tcPr>
          <w:p w14:paraId="6B8FC5FB" w14:textId="77777777" w:rsidR="008F560E" w:rsidRPr="003E57B1" w:rsidRDefault="008F560E" w:rsidP="001A3B10">
            <w:pPr>
              <w:adjustRightInd w:val="0"/>
              <w:spacing w:before="1" w:line="276" w:lineRule="exact"/>
              <w:rPr>
                <w:color w:val="000000"/>
                <w:spacing w:val="-2"/>
              </w:rPr>
            </w:pPr>
            <w:r w:rsidRPr="003E57B1">
              <w:rPr>
                <w:color w:val="000000"/>
                <w:spacing w:val="-2"/>
              </w:rPr>
              <w:t>T.C.Kimlik No</w:t>
            </w:r>
          </w:p>
        </w:tc>
        <w:tc>
          <w:tcPr>
            <w:tcW w:w="2160" w:type="dxa"/>
            <w:gridSpan w:val="6"/>
            <w:vAlign w:val="center"/>
          </w:tcPr>
          <w:p w14:paraId="05AB1477" w14:textId="77777777" w:rsidR="008F560E" w:rsidRPr="003E57B1" w:rsidRDefault="008F560E" w:rsidP="001A3B10">
            <w:pPr>
              <w:adjustRightInd w:val="0"/>
              <w:spacing w:before="1" w:line="276" w:lineRule="exact"/>
              <w:rPr>
                <w:color w:val="000000"/>
                <w:spacing w:val="-2"/>
              </w:rPr>
            </w:pPr>
          </w:p>
        </w:tc>
        <w:tc>
          <w:tcPr>
            <w:tcW w:w="2700" w:type="dxa"/>
            <w:gridSpan w:val="6"/>
            <w:vAlign w:val="center"/>
          </w:tcPr>
          <w:p w14:paraId="0F3CCA76" w14:textId="77777777" w:rsidR="008F560E" w:rsidRPr="003E57B1" w:rsidRDefault="008F560E" w:rsidP="001A3B10">
            <w:pPr>
              <w:adjustRightInd w:val="0"/>
              <w:spacing w:before="1" w:line="276" w:lineRule="exact"/>
              <w:rPr>
                <w:color w:val="000000"/>
                <w:spacing w:val="-2"/>
              </w:rPr>
            </w:pPr>
            <w:r w:rsidRPr="003E57B1">
              <w:rPr>
                <w:color w:val="000000"/>
                <w:spacing w:val="-2"/>
              </w:rPr>
              <w:t>Verildiği Nüfus Dairesi</w:t>
            </w:r>
          </w:p>
        </w:tc>
        <w:tc>
          <w:tcPr>
            <w:tcW w:w="2084" w:type="dxa"/>
            <w:gridSpan w:val="4"/>
            <w:vAlign w:val="center"/>
          </w:tcPr>
          <w:p w14:paraId="2A2FD14F" w14:textId="77777777" w:rsidR="008F560E" w:rsidRPr="003E57B1" w:rsidRDefault="008F560E" w:rsidP="001A3B10">
            <w:pPr>
              <w:adjustRightInd w:val="0"/>
              <w:spacing w:before="1" w:line="276" w:lineRule="exact"/>
              <w:rPr>
                <w:color w:val="000000"/>
                <w:spacing w:val="-2"/>
              </w:rPr>
            </w:pPr>
          </w:p>
        </w:tc>
      </w:tr>
      <w:tr w:rsidR="008F560E" w:rsidRPr="003E57B1" w14:paraId="5708F973" w14:textId="77777777" w:rsidTr="001A3B10">
        <w:trPr>
          <w:trHeight w:val="340"/>
        </w:trPr>
        <w:tc>
          <w:tcPr>
            <w:tcW w:w="2504" w:type="dxa"/>
            <w:gridSpan w:val="3"/>
            <w:vAlign w:val="center"/>
          </w:tcPr>
          <w:p w14:paraId="74883D0D" w14:textId="77777777" w:rsidR="008F560E" w:rsidRPr="003E57B1" w:rsidRDefault="008F560E" w:rsidP="001A3B10">
            <w:pPr>
              <w:adjustRightInd w:val="0"/>
              <w:spacing w:before="1" w:line="276" w:lineRule="exact"/>
              <w:rPr>
                <w:color w:val="000000"/>
                <w:spacing w:val="-2"/>
              </w:rPr>
            </w:pPr>
            <w:r w:rsidRPr="003E57B1">
              <w:rPr>
                <w:color w:val="000000"/>
                <w:spacing w:val="-2"/>
              </w:rPr>
              <w:t>Nüfus Cüzdanı Seri No</w:t>
            </w:r>
          </w:p>
        </w:tc>
        <w:tc>
          <w:tcPr>
            <w:tcW w:w="2160" w:type="dxa"/>
            <w:gridSpan w:val="6"/>
            <w:vAlign w:val="center"/>
          </w:tcPr>
          <w:p w14:paraId="299B0466" w14:textId="77777777" w:rsidR="008F560E" w:rsidRPr="003E57B1" w:rsidRDefault="008F560E" w:rsidP="001A3B10">
            <w:pPr>
              <w:adjustRightInd w:val="0"/>
              <w:spacing w:before="1" w:line="276" w:lineRule="exact"/>
              <w:rPr>
                <w:color w:val="000000"/>
                <w:spacing w:val="-2"/>
              </w:rPr>
            </w:pPr>
          </w:p>
        </w:tc>
        <w:tc>
          <w:tcPr>
            <w:tcW w:w="2700" w:type="dxa"/>
            <w:gridSpan w:val="6"/>
            <w:vAlign w:val="center"/>
          </w:tcPr>
          <w:p w14:paraId="3B048D74" w14:textId="77777777" w:rsidR="008F560E" w:rsidRPr="003E57B1" w:rsidRDefault="008F560E" w:rsidP="001A3B10">
            <w:pPr>
              <w:adjustRightInd w:val="0"/>
              <w:spacing w:before="1" w:line="276" w:lineRule="exact"/>
              <w:rPr>
                <w:color w:val="000000"/>
                <w:spacing w:val="-2"/>
              </w:rPr>
            </w:pPr>
            <w:r w:rsidRPr="003E57B1">
              <w:rPr>
                <w:color w:val="000000"/>
                <w:spacing w:val="-2"/>
              </w:rPr>
              <w:t>Veriliş Nedeni</w:t>
            </w:r>
          </w:p>
        </w:tc>
        <w:tc>
          <w:tcPr>
            <w:tcW w:w="2084" w:type="dxa"/>
            <w:gridSpan w:val="4"/>
            <w:vAlign w:val="center"/>
          </w:tcPr>
          <w:p w14:paraId="38B37129" w14:textId="77777777" w:rsidR="008F560E" w:rsidRPr="003E57B1" w:rsidRDefault="008F560E" w:rsidP="001A3B10">
            <w:pPr>
              <w:adjustRightInd w:val="0"/>
              <w:spacing w:before="1" w:line="276" w:lineRule="exact"/>
              <w:rPr>
                <w:color w:val="000000"/>
                <w:spacing w:val="-2"/>
              </w:rPr>
            </w:pPr>
          </w:p>
        </w:tc>
      </w:tr>
      <w:tr w:rsidR="008F560E" w:rsidRPr="003E57B1" w14:paraId="49AA1CF4" w14:textId="77777777" w:rsidTr="001A3B10">
        <w:trPr>
          <w:trHeight w:val="340"/>
        </w:trPr>
        <w:tc>
          <w:tcPr>
            <w:tcW w:w="2504" w:type="dxa"/>
            <w:gridSpan w:val="3"/>
            <w:vAlign w:val="center"/>
          </w:tcPr>
          <w:p w14:paraId="0E569C87" w14:textId="77777777" w:rsidR="008F560E" w:rsidRPr="003E57B1" w:rsidRDefault="008F560E" w:rsidP="001A3B10">
            <w:pPr>
              <w:adjustRightInd w:val="0"/>
              <w:spacing w:before="1" w:line="276" w:lineRule="exact"/>
              <w:rPr>
                <w:color w:val="000000"/>
                <w:spacing w:val="-2"/>
              </w:rPr>
            </w:pPr>
            <w:r w:rsidRPr="003E57B1">
              <w:rPr>
                <w:color w:val="000000"/>
                <w:spacing w:val="-2"/>
              </w:rPr>
              <w:t>SGK No</w:t>
            </w:r>
          </w:p>
        </w:tc>
        <w:tc>
          <w:tcPr>
            <w:tcW w:w="2160" w:type="dxa"/>
            <w:gridSpan w:val="6"/>
            <w:vAlign w:val="center"/>
          </w:tcPr>
          <w:p w14:paraId="2BBFA22A" w14:textId="77777777" w:rsidR="008F560E" w:rsidRPr="003E57B1" w:rsidRDefault="008F560E" w:rsidP="001A3B10">
            <w:pPr>
              <w:adjustRightInd w:val="0"/>
              <w:spacing w:before="1" w:line="276" w:lineRule="exact"/>
              <w:rPr>
                <w:color w:val="000000"/>
                <w:spacing w:val="-2"/>
              </w:rPr>
            </w:pPr>
          </w:p>
        </w:tc>
        <w:tc>
          <w:tcPr>
            <w:tcW w:w="2700" w:type="dxa"/>
            <w:gridSpan w:val="6"/>
            <w:vAlign w:val="center"/>
          </w:tcPr>
          <w:p w14:paraId="71BCE4CB" w14:textId="77777777" w:rsidR="008F560E" w:rsidRPr="003E57B1" w:rsidRDefault="008F560E" w:rsidP="001A3B10">
            <w:pPr>
              <w:adjustRightInd w:val="0"/>
              <w:spacing w:before="1" w:line="276" w:lineRule="exact"/>
              <w:rPr>
                <w:color w:val="000000"/>
                <w:spacing w:val="-2"/>
              </w:rPr>
            </w:pPr>
            <w:r w:rsidRPr="003E57B1">
              <w:rPr>
                <w:color w:val="000000"/>
                <w:spacing w:val="-2"/>
              </w:rPr>
              <w:t>Veriliş Tarihi</w:t>
            </w:r>
          </w:p>
        </w:tc>
        <w:tc>
          <w:tcPr>
            <w:tcW w:w="2084" w:type="dxa"/>
            <w:gridSpan w:val="4"/>
            <w:vAlign w:val="center"/>
          </w:tcPr>
          <w:p w14:paraId="76A24125" w14:textId="77777777" w:rsidR="008F560E" w:rsidRPr="003E57B1" w:rsidRDefault="008F560E" w:rsidP="001A3B10">
            <w:pPr>
              <w:adjustRightInd w:val="0"/>
              <w:spacing w:before="1" w:line="276" w:lineRule="exact"/>
              <w:rPr>
                <w:color w:val="000000"/>
                <w:spacing w:val="-2"/>
              </w:rPr>
            </w:pPr>
          </w:p>
        </w:tc>
      </w:tr>
    </w:tbl>
    <w:p w14:paraId="1E25A7DE" w14:textId="77777777" w:rsidR="008F560E" w:rsidRDefault="008F560E" w:rsidP="00436C9F">
      <w:pPr>
        <w:pStyle w:val="GvdeMetni"/>
        <w:jc w:val="both"/>
        <w:rPr>
          <w:b/>
          <w:sz w:val="22"/>
        </w:rPr>
      </w:pPr>
    </w:p>
    <w:p w14:paraId="25A5A05B" w14:textId="77777777" w:rsidR="008F560E" w:rsidRDefault="008F560E" w:rsidP="00436C9F">
      <w:pPr>
        <w:pStyle w:val="GvdeMetni"/>
        <w:jc w:val="both"/>
        <w:rPr>
          <w:b/>
          <w:sz w:val="22"/>
        </w:rPr>
      </w:pPr>
    </w:p>
    <w:p w14:paraId="5E057915" w14:textId="77777777" w:rsidR="008F560E" w:rsidRPr="003B01C9" w:rsidRDefault="008F560E" w:rsidP="008F560E">
      <w:pPr>
        <w:ind w:firstLine="708"/>
        <w:rPr>
          <w:b/>
          <w:color w:val="000000"/>
          <w:w w:val="105"/>
        </w:rPr>
      </w:pPr>
      <w:r w:rsidRPr="003B01C9">
        <w:rPr>
          <w:b/>
          <w:color w:val="000000"/>
          <w:w w:val="105"/>
        </w:rPr>
        <w:lastRenderedPageBreak/>
        <w:t>GENEL HÜKÜMLER</w:t>
      </w:r>
    </w:p>
    <w:p w14:paraId="1302F30C" w14:textId="77777777" w:rsidR="008F560E" w:rsidRDefault="008F560E" w:rsidP="008F560E">
      <w:pPr>
        <w:jc w:val="center"/>
        <w:rPr>
          <w:color w:val="000000"/>
          <w:w w:val="105"/>
        </w:rPr>
      </w:pPr>
    </w:p>
    <w:p w14:paraId="7332D3B8" w14:textId="77777777" w:rsidR="008F560E" w:rsidRDefault="008F560E" w:rsidP="008F560E">
      <w:pPr>
        <w:jc w:val="both"/>
        <w:rPr>
          <w:color w:val="000000"/>
          <w:spacing w:val="-3"/>
        </w:rPr>
      </w:pPr>
      <w:r>
        <w:rPr>
          <w:color w:val="000000"/>
          <w:w w:val="105"/>
        </w:rPr>
        <w:tab/>
        <w:t xml:space="preserve">MADDE 1- </w:t>
      </w:r>
      <w:r>
        <w:rPr>
          <w:color w:val="000000"/>
          <w:w w:val="110"/>
        </w:rPr>
        <w:t xml:space="preserve">Bu sözleşme, </w:t>
      </w:r>
      <w:r>
        <w:rPr>
          <w:color w:val="000000"/>
          <w:w w:val="110"/>
        </w:rPr>
        <w:tab/>
      </w:r>
      <w:r>
        <w:rPr>
          <w:color w:val="000000"/>
          <w:w w:val="101"/>
        </w:rPr>
        <w:t xml:space="preserve">3308 sayılı Mesleki Eğitim Kanununa uygun olarak,  mesleki ve teknik eğitim yapan program </w:t>
      </w:r>
      <w:r>
        <w:rPr>
          <w:color w:val="000000"/>
        </w:rPr>
        <w:t xml:space="preserve">öğrencilerinin işletmelerde yapılacak iş yeri stajının esaslarını düzenlemek amacıyla Fakülte Dekanlığı/Yüksekokul Müdürlüğü veya </w:t>
      </w:r>
      <w:r>
        <w:rPr>
          <w:color w:val="000000"/>
          <w:spacing w:val="-3"/>
        </w:rPr>
        <w:t>Meslek Yüksekokulu Müdürlüğü, işveren ve öğrenci arasında imzalanır.</w:t>
      </w:r>
    </w:p>
    <w:p w14:paraId="7FF13B2B" w14:textId="77777777" w:rsidR="008F560E" w:rsidRDefault="008F560E" w:rsidP="008F560E">
      <w:pPr>
        <w:ind w:firstLine="708"/>
        <w:jc w:val="both"/>
        <w:rPr>
          <w:color w:val="000000"/>
          <w:w w:val="105"/>
        </w:rPr>
      </w:pPr>
    </w:p>
    <w:p w14:paraId="6477CE3D" w14:textId="77777777" w:rsidR="008F560E" w:rsidRDefault="008F560E" w:rsidP="008F560E">
      <w:pPr>
        <w:ind w:firstLine="708"/>
        <w:jc w:val="both"/>
        <w:rPr>
          <w:color w:val="000000"/>
          <w:spacing w:val="-2"/>
        </w:rPr>
      </w:pPr>
      <w:r>
        <w:rPr>
          <w:color w:val="000000"/>
          <w:w w:val="105"/>
        </w:rPr>
        <w:t>MADDE 2-</w:t>
      </w:r>
      <w:r>
        <w:rPr>
          <w:color w:val="000000"/>
          <w:w w:val="107"/>
        </w:rPr>
        <w:tab/>
        <w:t>Ü</w:t>
      </w:r>
      <w:r>
        <w:rPr>
          <w:color w:val="000000"/>
          <w:w w:val="103"/>
        </w:rPr>
        <w:t xml:space="preserve">ç nüsha olarak düzenlenen ve taraflarca imzalanan bu sözleşmenin, bir nüshası </w:t>
      </w:r>
      <w:r>
        <w:rPr>
          <w:color w:val="000000"/>
        </w:rPr>
        <w:t xml:space="preserve">Fakülte Dekanlığı/Yüksekokul Müdürlüğü veya </w:t>
      </w:r>
      <w:r>
        <w:rPr>
          <w:color w:val="000000"/>
          <w:spacing w:val="-2"/>
        </w:rPr>
        <w:t xml:space="preserve">Meslek Yüksekokulu Müdürlüğünde, bir nüshası işletmede, bir nüshası öğrencide bulunur. </w:t>
      </w:r>
    </w:p>
    <w:p w14:paraId="632FF078" w14:textId="77777777" w:rsidR="008F560E" w:rsidRDefault="008F560E" w:rsidP="008F560E">
      <w:pPr>
        <w:ind w:firstLine="708"/>
        <w:jc w:val="both"/>
        <w:rPr>
          <w:color w:val="000000"/>
          <w:w w:val="105"/>
        </w:rPr>
      </w:pPr>
    </w:p>
    <w:p w14:paraId="41292487" w14:textId="77777777" w:rsidR="008F560E" w:rsidRDefault="008F560E" w:rsidP="008F560E">
      <w:pPr>
        <w:ind w:firstLine="708"/>
        <w:jc w:val="both"/>
        <w:rPr>
          <w:color w:val="000000"/>
          <w:spacing w:val="-2"/>
        </w:rPr>
      </w:pPr>
      <w:r>
        <w:rPr>
          <w:color w:val="000000"/>
          <w:w w:val="105"/>
        </w:rPr>
        <w:t>MADDE 3-</w:t>
      </w:r>
      <w:r>
        <w:rPr>
          <w:color w:val="000000"/>
          <w:spacing w:val="-2"/>
        </w:rPr>
        <w:t xml:space="preserve"> </w:t>
      </w:r>
      <w:r>
        <w:rPr>
          <w:color w:val="000000"/>
          <w:w w:val="107"/>
        </w:rPr>
        <w:t xml:space="preserve">İşletmelerde iş yeri stajı, Malatya Turgut Özal Üniversitesi </w:t>
      </w:r>
      <w:r>
        <w:rPr>
          <w:color w:val="000000"/>
          <w:spacing w:val="-2"/>
        </w:rPr>
        <w:t xml:space="preserve">akademik takvimine göre planlanır ve yapılır. </w:t>
      </w:r>
    </w:p>
    <w:p w14:paraId="626B2F53" w14:textId="77777777" w:rsidR="008F560E" w:rsidRDefault="008F560E" w:rsidP="008F560E">
      <w:pPr>
        <w:ind w:firstLine="708"/>
        <w:jc w:val="both"/>
        <w:rPr>
          <w:color w:val="000000"/>
          <w:w w:val="105"/>
        </w:rPr>
      </w:pPr>
    </w:p>
    <w:p w14:paraId="45036CA7" w14:textId="77777777" w:rsidR="008F560E" w:rsidRDefault="008F560E" w:rsidP="008F560E">
      <w:pPr>
        <w:ind w:firstLine="708"/>
        <w:jc w:val="both"/>
        <w:rPr>
          <w:color w:val="000000"/>
          <w:spacing w:val="-2"/>
        </w:rPr>
      </w:pPr>
      <w:r>
        <w:rPr>
          <w:color w:val="000000"/>
          <w:w w:val="105"/>
        </w:rPr>
        <w:t>MADDE 4-</w:t>
      </w:r>
      <w:r>
        <w:rPr>
          <w:color w:val="000000"/>
          <w:spacing w:val="-2"/>
        </w:rPr>
        <w:t xml:space="preserve"> </w:t>
      </w:r>
      <w:r>
        <w:rPr>
          <w:color w:val="000000"/>
          <w:w w:val="104"/>
        </w:rPr>
        <w:t xml:space="preserve">Öğrencilerin iş yeri stajı sırasında, iş yeri kusurundan </w:t>
      </w:r>
      <w:r>
        <w:rPr>
          <w:color w:val="000000"/>
          <w:spacing w:val="-2"/>
        </w:rPr>
        <w:t xml:space="preserve">dolayı meydana gelebilecek iş kazaları ve meslek hastalıklarından işveren /işveren vekili sorumludur. </w:t>
      </w:r>
    </w:p>
    <w:p w14:paraId="2F6C12EB" w14:textId="77777777" w:rsidR="008F560E" w:rsidRDefault="008F560E" w:rsidP="008F560E">
      <w:pPr>
        <w:ind w:firstLine="708"/>
        <w:jc w:val="both"/>
        <w:rPr>
          <w:color w:val="000000"/>
          <w:spacing w:val="-2"/>
        </w:rPr>
      </w:pPr>
    </w:p>
    <w:p w14:paraId="601E8973" w14:textId="77777777" w:rsidR="008F560E" w:rsidRDefault="008F560E" w:rsidP="008F560E">
      <w:pPr>
        <w:ind w:firstLine="708"/>
        <w:jc w:val="both"/>
        <w:rPr>
          <w:color w:val="000000"/>
          <w:spacing w:val="-3"/>
        </w:rPr>
      </w:pPr>
      <w:r>
        <w:rPr>
          <w:color w:val="000000"/>
          <w:w w:val="105"/>
        </w:rPr>
        <w:t>MADDE 5-</w:t>
      </w:r>
      <w:r>
        <w:rPr>
          <w:color w:val="000000"/>
          <w:spacing w:val="-2"/>
        </w:rPr>
        <w:t xml:space="preserve"> </w:t>
      </w:r>
      <w:r>
        <w:rPr>
          <w:color w:val="000000"/>
          <w:w w:val="102"/>
        </w:rPr>
        <w:t xml:space="preserve">İşletmelerde iş yeri stajı, </w:t>
      </w:r>
      <w:r>
        <w:rPr>
          <w:color w:val="000000"/>
          <w:w w:val="107"/>
        </w:rPr>
        <w:t xml:space="preserve">Malatya Turgut Özal </w:t>
      </w:r>
      <w:r>
        <w:rPr>
          <w:color w:val="000000"/>
          <w:w w:val="102"/>
        </w:rPr>
        <w:t xml:space="preserve"> Üniversitesi Öğrenci Staj Yönergesi, ilgili birimin Staj</w:t>
      </w:r>
      <w:r>
        <w:rPr>
          <w:color w:val="000000"/>
          <w:w w:val="105"/>
        </w:rPr>
        <w:t xml:space="preserve"> Kılavuzu ve 3308 sayılı Mesleki Eğitim Kanunu hükümlerine göre </w:t>
      </w:r>
      <w:r>
        <w:rPr>
          <w:color w:val="000000"/>
          <w:spacing w:val="-3"/>
        </w:rPr>
        <w:t xml:space="preserve">yürütülür. </w:t>
      </w:r>
    </w:p>
    <w:p w14:paraId="0E8BF6F1" w14:textId="77777777" w:rsidR="008F560E" w:rsidRDefault="008F560E" w:rsidP="008F560E">
      <w:pPr>
        <w:adjustRightInd w:val="0"/>
        <w:spacing w:before="5" w:line="276" w:lineRule="exact"/>
        <w:rPr>
          <w:color w:val="000000"/>
          <w:spacing w:val="-2"/>
        </w:rPr>
      </w:pPr>
    </w:p>
    <w:p w14:paraId="2A8D4030" w14:textId="77777777" w:rsidR="008F560E" w:rsidRDefault="008F560E" w:rsidP="008F560E">
      <w:pPr>
        <w:adjustRightInd w:val="0"/>
        <w:spacing w:before="5" w:line="276" w:lineRule="exact"/>
        <w:ind w:firstLine="708"/>
        <w:jc w:val="both"/>
        <w:rPr>
          <w:color w:val="000000"/>
          <w:spacing w:val="-3"/>
        </w:rPr>
      </w:pPr>
      <w:r>
        <w:rPr>
          <w:color w:val="000000"/>
          <w:spacing w:val="-2"/>
        </w:rPr>
        <w:t>MADDE</w:t>
      </w:r>
      <w:r>
        <w:rPr>
          <w:color w:val="000000"/>
        </w:rPr>
        <w:t xml:space="preserve"> 6-</w:t>
      </w:r>
      <w:r w:rsidRPr="00C741C0">
        <w:rPr>
          <w:color w:val="000000"/>
          <w:w w:val="107"/>
        </w:rPr>
        <w:t xml:space="preserve"> </w:t>
      </w:r>
      <w:r>
        <w:rPr>
          <w:color w:val="000000"/>
          <w:w w:val="107"/>
        </w:rPr>
        <w:t xml:space="preserve">Malatya Turgut Özal </w:t>
      </w:r>
      <w:r>
        <w:rPr>
          <w:color w:val="000000"/>
          <w:w w:val="102"/>
        </w:rPr>
        <w:t xml:space="preserve"> Üniversitesi </w:t>
      </w:r>
      <w:r>
        <w:rPr>
          <w:color w:val="000000"/>
        </w:rPr>
        <w:t xml:space="preserve">akademik takvimine uygun olarak stajın başladığı tarihten </w:t>
      </w:r>
      <w:r>
        <w:rPr>
          <w:color w:val="000000"/>
          <w:w w:val="103"/>
        </w:rPr>
        <w:t xml:space="preserve">itibaren yürürlüğe girmek üzere taraflarca imzalanan bu sözleşme, öğrencilerin iş yeri stajını </w:t>
      </w:r>
      <w:r>
        <w:rPr>
          <w:color w:val="000000"/>
          <w:spacing w:val="-3"/>
        </w:rPr>
        <w:t xml:space="preserve">tamamladığı tarihe kadar geçerlidir. </w:t>
      </w:r>
    </w:p>
    <w:p w14:paraId="07E4339A" w14:textId="77777777" w:rsidR="008F560E" w:rsidRDefault="008F560E" w:rsidP="008F560E">
      <w:pPr>
        <w:adjustRightInd w:val="0"/>
        <w:spacing w:line="275" w:lineRule="exact"/>
        <w:ind w:left="1416"/>
        <w:jc w:val="both"/>
        <w:rPr>
          <w:color w:val="000000"/>
          <w:spacing w:val="-3"/>
        </w:rPr>
      </w:pPr>
    </w:p>
    <w:p w14:paraId="589C5D55" w14:textId="77777777" w:rsidR="008F560E" w:rsidRPr="00283BF0" w:rsidRDefault="008F560E" w:rsidP="008F560E">
      <w:pPr>
        <w:adjustRightInd w:val="0"/>
        <w:spacing w:before="6" w:line="276" w:lineRule="exact"/>
        <w:ind w:left="708"/>
        <w:jc w:val="both"/>
        <w:rPr>
          <w:b/>
          <w:color w:val="000000"/>
          <w:w w:val="103"/>
        </w:rPr>
      </w:pPr>
      <w:r w:rsidRPr="00283BF0">
        <w:rPr>
          <w:b/>
          <w:color w:val="000000"/>
          <w:w w:val="103"/>
        </w:rPr>
        <w:t xml:space="preserve">SÖZLEŞMENİN FESHİ </w:t>
      </w:r>
    </w:p>
    <w:p w14:paraId="01B55D2D" w14:textId="77777777" w:rsidR="008F560E" w:rsidRDefault="008F560E" w:rsidP="008F560E">
      <w:pPr>
        <w:adjustRightInd w:val="0"/>
        <w:spacing w:before="6" w:line="276" w:lineRule="exact"/>
        <w:ind w:left="708"/>
        <w:jc w:val="both"/>
        <w:rPr>
          <w:color w:val="000000"/>
        </w:rPr>
      </w:pPr>
      <w:r>
        <w:rPr>
          <w:color w:val="000000"/>
          <w:w w:val="103"/>
        </w:rPr>
        <w:t xml:space="preserve">MADDE 7- </w:t>
      </w:r>
      <w:r>
        <w:rPr>
          <w:color w:val="000000"/>
        </w:rPr>
        <w:t xml:space="preserve">Sözleşme; </w:t>
      </w:r>
    </w:p>
    <w:p w14:paraId="25C42BEA" w14:textId="77777777" w:rsidR="008F560E" w:rsidRPr="00283BF0" w:rsidRDefault="008F560E" w:rsidP="008F560E">
      <w:pPr>
        <w:numPr>
          <w:ilvl w:val="7"/>
          <w:numId w:val="25"/>
        </w:numPr>
        <w:tabs>
          <w:tab w:val="clear" w:pos="2880"/>
          <w:tab w:val="num" w:pos="1080"/>
        </w:tabs>
        <w:adjustRightInd w:val="0"/>
        <w:spacing w:before="6" w:line="276" w:lineRule="exact"/>
        <w:ind w:left="1080"/>
        <w:jc w:val="both"/>
        <w:rPr>
          <w:color w:val="000000"/>
          <w:w w:val="103"/>
        </w:rPr>
      </w:pPr>
      <w:r>
        <w:rPr>
          <w:color w:val="000000"/>
          <w:spacing w:val="-3"/>
        </w:rPr>
        <w:t xml:space="preserve">İş yerinin çeşitli sebeplerle kapatılması, </w:t>
      </w:r>
    </w:p>
    <w:p w14:paraId="71D57C0F" w14:textId="77777777" w:rsidR="008F560E" w:rsidRPr="00283BF0" w:rsidRDefault="008F560E" w:rsidP="008F560E">
      <w:pPr>
        <w:numPr>
          <w:ilvl w:val="7"/>
          <w:numId w:val="25"/>
        </w:numPr>
        <w:tabs>
          <w:tab w:val="clear" w:pos="2880"/>
          <w:tab w:val="num" w:pos="1080"/>
        </w:tabs>
        <w:adjustRightInd w:val="0"/>
        <w:spacing w:before="6" w:line="276" w:lineRule="exact"/>
        <w:ind w:left="0" w:firstLine="720"/>
        <w:jc w:val="both"/>
        <w:rPr>
          <w:color w:val="000000"/>
          <w:w w:val="103"/>
        </w:rPr>
      </w:pPr>
      <w:r>
        <w:rPr>
          <w:color w:val="000000"/>
          <w:spacing w:val="-1"/>
        </w:rPr>
        <w:t>İş yeri sahibinin değişmesi halinde yeni iş yerinin aynı mesleği/üretimi sürdürememesi,</w:t>
      </w:r>
    </w:p>
    <w:p w14:paraId="26054A4E" w14:textId="77777777" w:rsidR="008F560E" w:rsidRPr="00CB6BFE" w:rsidRDefault="008F560E" w:rsidP="008F560E">
      <w:pPr>
        <w:numPr>
          <w:ilvl w:val="7"/>
          <w:numId w:val="25"/>
        </w:numPr>
        <w:tabs>
          <w:tab w:val="clear" w:pos="2880"/>
          <w:tab w:val="num" w:pos="1080"/>
        </w:tabs>
        <w:adjustRightInd w:val="0"/>
        <w:spacing w:before="6" w:line="276" w:lineRule="exact"/>
        <w:ind w:left="0" w:firstLine="720"/>
        <w:jc w:val="both"/>
        <w:rPr>
          <w:color w:val="000000"/>
          <w:w w:val="103"/>
        </w:rPr>
      </w:pPr>
      <w:r>
        <w:rPr>
          <w:color w:val="000000"/>
        </w:rPr>
        <w:t xml:space="preserve">Öğrencilerin </w:t>
      </w:r>
      <w:r>
        <w:rPr>
          <w:color w:val="000000"/>
          <w:w w:val="102"/>
        </w:rPr>
        <w:t>Yükseköğretim Kurumları</w:t>
      </w:r>
      <w:r>
        <w:rPr>
          <w:color w:val="000000"/>
        </w:rPr>
        <w:t xml:space="preserve"> Öğrenci Disiplin Yönetmeliği hükümlerine </w:t>
      </w:r>
      <w:r>
        <w:rPr>
          <w:color w:val="000000"/>
          <w:w w:val="105"/>
        </w:rPr>
        <w:t xml:space="preserve">göre uzaklaştırma cezası aldığı sürece veya çıkarma cezası alarak ilişiğinin kesilmesi </w:t>
      </w:r>
      <w:r>
        <w:rPr>
          <w:color w:val="000000"/>
          <w:spacing w:val="-3"/>
        </w:rPr>
        <w:t xml:space="preserve">durumunda sözleşme feshedilir. </w:t>
      </w:r>
    </w:p>
    <w:p w14:paraId="340059BE" w14:textId="77777777" w:rsidR="008F560E" w:rsidRDefault="008F560E" w:rsidP="008F560E">
      <w:pPr>
        <w:adjustRightInd w:val="0"/>
        <w:spacing w:before="6" w:line="276" w:lineRule="exact"/>
        <w:ind w:left="708"/>
        <w:jc w:val="both"/>
        <w:rPr>
          <w:color w:val="000000"/>
          <w:w w:val="103"/>
        </w:rPr>
      </w:pPr>
    </w:p>
    <w:p w14:paraId="0C7FABD6" w14:textId="77777777" w:rsidR="008F560E" w:rsidRPr="00283BF0" w:rsidRDefault="008F560E" w:rsidP="008F560E">
      <w:pPr>
        <w:adjustRightInd w:val="0"/>
        <w:spacing w:before="6" w:line="276" w:lineRule="exact"/>
        <w:ind w:left="708"/>
        <w:jc w:val="both"/>
        <w:rPr>
          <w:b/>
          <w:color w:val="000000"/>
          <w:w w:val="103"/>
        </w:rPr>
      </w:pPr>
      <w:r w:rsidRPr="00283BF0">
        <w:rPr>
          <w:b/>
          <w:color w:val="000000"/>
          <w:w w:val="103"/>
        </w:rPr>
        <w:t>ÜCRET VE İZİN</w:t>
      </w:r>
    </w:p>
    <w:p w14:paraId="18EFF41B" w14:textId="77777777" w:rsidR="008F560E" w:rsidRDefault="008F560E" w:rsidP="008F560E">
      <w:pPr>
        <w:tabs>
          <w:tab w:val="left" w:pos="3550"/>
          <w:tab w:val="left" w:pos="5969"/>
        </w:tabs>
        <w:adjustRightInd w:val="0"/>
        <w:spacing w:before="86" w:line="276" w:lineRule="exact"/>
        <w:ind w:firstLine="720"/>
        <w:jc w:val="both"/>
        <w:rPr>
          <w:color w:val="000000"/>
          <w:spacing w:val="-3"/>
        </w:rPr>
      </w:pPr>
      <w:r>
        <w:rPr>
          <w:color w:val="000000"/>
          <w:w w:val="103"/>
        </w:rPr>
        <w:t xml:space="preserve">MADDE 8- </w:t>
      </w:r>
      <w:r>
        <w:rPr>
          <w:color w:val="000000"/>
          <w:w w:val="101"/>
        </w:rPr>
        <w:t xml:space="preserve">3308 sayılı Kanun'un </w:t>
      </w:r>
      <w:r>
        <w:rPr>
          <w:color w:val="000000"/>
          <w:w w:val="102"/>
        </w:rPr>
        <w:t xml:space="preserve">25 inci maddesi birinci fıkrasına göre öğrencilere, </w:t>
      </w:r>
      <w:r>
        <w:rPr>
          <w:color w:val="000000"/>
          <w:w w:val="104"/>
        </w:rPr>
        <w:t xml:space="preserve">işletmelerde iş yeri eğitimi devam ettiği sürece </w:t>
      </w:r>
      <w:r>
        <w:rPr>
          <w:color w:val="000000"/>
        </w:rPr>
        <w:t xml:space="preserve">yürürlükteki aylık asgari ücret net tutarının, </w:t>
      </w:r>
      <w:r>
        <w:rPr>
          <w:color w:val="000000"/>
          <w:w w:val="104"/>
        </w:rPr>
        <w:t xml:space="preserve">yirmi ve üzerinde personel çalıştıran iş yerlerinde </w:t>
      </w:r>
      <w:r>
        <w:rPr>
          <w:color w:val="000000"/>
        </w:rPr>
        <w:t xml:space="preserve">%30’undan, yirmiden az personel çalıştıran iş yerlerinde </w:t>
      </w:r>
      <w:r>
        <w:rPr>
          <w:color w:val="000000"/>
          <w:w w:val="107"/>
        </w:rPr>
        <w:t xml:space="preserve">%15’inden az olmamak üzere ücret ödenir. </w:t>
      </w:r>
      <w:r>
        <w:rPr>
          <w:color w:val="000000"/>
          <w:w w:val="105"/>
        </w:rPr>
        <w:t xml:space="preserve">Ücret </w:t>
      </w:r>
      <w:r>
        <w:rPr>
          <w:color w:val="000000"/>
          <w:spacing w:val="-3"/>
        </w:rPr>
        <w:t xml:space="preserve">başlangıçta   ……………………………TL’dir.  Öğrenciye ödenecek ücret, her türlü vergiden muaftır. </w:t>
      </w:r>
    </w:p>
    <w:p w14:paraId="48746E99" w14:textId="77777777" w:rsidR="008F560E" w:rsidRDefault="008F560E" w:rsidP="008F560E">
      <w:pPr>
        <w:tabs>
          <w:tab w:val="left" w:pos="3550"/>
          <w:tab w:val="left" w:pos="5969"/>
        </w:tabs>
        <w:adjustRightInd w:val="0"/>
        <w:spacing w:before="86" w:line="276" w:lineRule="exact"/>
        <w:ind w:firstLine="720"/>
        <w:jc w:val="both"/>
        <w:rPr>
          <w:color w:val="000000"/>
          <w:spacing w:val="-3"/>
        </w:rPr>
      </w:pPr>
      <w:r>
        <w:rPr>
          <w:color w:val="000000"/>
          <w:w w:val="102"/>
        </w:rPr>
        <w:t xml:space="preserve">Asgari ücrette yıl içinde artış olması hâlinde, bu artışlar aynı oranda öğrencilerin ücretlerine </w:t>
      </w:r>
      <w:r>
        <w:rPr>
          <w:color w:val="000000"/>
          <w:spacing w:val="-3"/>
        </w:rPr>
        <w:t xml:space="preserve">yansıtılır. </w:t>
      </w:r>
    </w:p>
    <w:p w14:paraId="35C3C5AA" w14:textId="77777777" w:rsidR="008F560E" w:rsidRDefault="008F560E" w:rsidP="008F560E">
      <w:pPr>
        <w:tabs>
          <w:tab w:val="left" w:pos="3550"/>
          <w:tab w:val="left" w:pos="5969"/>
        </w:tabs>
        <w:adjustRightInd w:val="0"/>
        <w:spacing w:before="86" w:line="276" w:lineRule="exact"/>
        <w:ind w:firstLine="720"/>
        <w:jc w:val="both"/>
        <w:rPr>
          <w:color w:val="000000"/>
          <w:w w:val="103"/>
        </w:rPr>
      </w:pPr>
      <w:r>
        <w:rPr>
          <w:color w:val="000000"/>
          <w:spacing w:val="-3"/>
        </w:rPr>
        <w:t xml:space="preserve">MADDE 9- </w:t>
      </w:r>
      <w:r>
        <w:rPr>
          <w:color w:val="000000"/>
          <w:w w:val="103"/>
        </w:rPr>
        <w:t xml:space="preserve">Öğrencilerin, biriminin Staj Yönergesinde yer alan devam zorunluluğunu yerine getirmeleri gerekir. </w:t>
      </w:r>
    </w:p>
    <w:p w14:paraId="3282DBAE" w14:textId="77777777" w:rsidR="008F560E" w:rsidRDefault="008F560E" w:rsidP="008F560E">
      <w:pPr>
        <w:adjustRightInd w:val="0"/>
        <w:spacing w:before="6" w:line="276" w:lineRule="exact"/>
        <w:ind w:firstLine="708"/>
        <w:rPr>
          <w:color w:val="000000"/>
          <w:w w:val="103"/>
        </w:rPr>
      </w:pPr>
    </w:p>
    <w:p w14:paraId="613282A4" w14:textId="77777777" w:rsidR="008F560E" w:rsidRPr="00517D91" w:rsidRDefault="008F560E" w:rsidP="008F560E">
      <w:pPr>
        <w:adjustRightInd w:val="0"/>
        <w:spacing w:before="6" w:line="276" w:lineRule="exact"/>
        <w:ind w:firstLine="708"/>
        <w:rPr>
          <w:b/>
          <w:color w:val="000000"/>
          <w:w w:val="103"/>
        </w:rPr>
      </w:pPr>
      <w:r w:rsidRPr="00517D91">
        <w:rPr>
          <w:b/>
          <w:color w:val="000000"/>
          <w:w w:val="103"/>
        </w:rPr>
        <w:t xml:space="preserve">SİGORTA </w:t>
      </w:r>
    </w:p>
    <w:p w14:paraId="69CAC503" w14:textId="77777777" w:rsidR="008F560E" w:rsidRDefault="008F560E" w:rsidP="008F560E">
      <w:pPr>
        <w:adjustRightInd w:val="0"/>
        <w:spacing w:before="6" w:line="276" w:lineRule="exact"/>
        <w:ind w:firstLine="708"/>
        <w:jc w:val="both"/>
        <w:rPr>
          <w:color w:val="000000"/>
          <w:spacing w:val="-1"/>
        </w:rPr>
      </w:pPr>
      <w:r>
        <w:rPr>
          <w:color w:val="000000"/>
          <w:w w:val="103"/>
        </w:rPr>
        <w:t xml:space="preserve">MADDE 10- </w:t>
      </w:r>
      <w:r>
        <w:rPr>
          <w:color w:val="000000"/>
          <w:w w:val="102"/>
        </w:rPr>
        <w:t xml:space="preserve">Öğrenciler, bu sözleşmenin akdedilmesiyle işletmelerde iş yeri stajına devam </w:t>
      </w:r>
      <w:r>
        <w:rPr>
          <w:color w:val="000000"/>
          <w:w w:val="103"/>
        </w:rPr>
        <w:t xml:space="preserve">ettikleri sürece 5510 sayılı Sosyal Sigortalar Kanunu’nun 4’üncü maddesinin birinci fıkrasının (a) </w:t>
      </w:r>
      <w:r>
        <w:rPr>
          <w:color w:val="000000"/>
          <w:spacing w:val="-1"/>
        </w:rPr>
        <w:t xml:space="preserve">bendine göre iş kazası ve meslek hastalığı sigortası, </w:t>
      </w:r>
      <w:r>
        <w:rPr>
          <w:color w:val="000000"/>
        </w:rPr>
        <w:t xml:space="preserve">Fakülte Dekanlığı/Yüksekokul Müdürlüğü veya </w:t>
      </w:r>
      <w:r>
        <w:rPr>
          <w:color w:val="000000"/>
          <w:spacing w:val="-1"/>
        </w:rPr>
        <w:t xml:space="preserve">Meslek Yüksekokulu Müdürlüğünce yaptırılır. </w:t>
      </w:r>
    </w:p>
    <w:p w14:paraId="22F4F276" w14:textId="77777777" w:rsidR="008F560E" w:rsidRDefault="008F560E" w:rsidP="008F560E">
      <w:pPr>
        <w:adjustRightInd w:val="0"/>
        <w:spacing w:before="6" w:line="276" w:lineRule="exact"/>
        <w:ind w:firstLine="708"/>
        <w:jc w:val="both"/>
        <w:rPr>
          <w:color w:val="000000"/>
          <w:spacing w:val="-1"/>
        </w:rPr>
      </w:pPr>
    </w:p>
    <w:p w14:paraId="2A0661B3" w14:textId="77777777" w:rsidR="008F560E" w:rsidRDefault="008F560E" w:rsidP="008F560E">
      <w:pPr>
        <w:adjustRightInd w:val="0"/>
        <w:spacing w:before="6" w:line="276" w:lineRule="exact"/>
        <w:ind w:firstLine="708"/>
        <w:jc w:val="both"/>
        <w:rPr>
          <w:color w:val="000000"/>
          <w:spacing w:val="-3"/>
        </w:rPr>
      </w:pPr>
      <w:r>
        <w:rPr>
          <w:color w:val="000000"/>
          <w:spacing w:val="-1"/>
        </w:rPr>
        <w:t xml:space="preserve">MADDE 11- </w:t>
      </w:r>
      <w:r>
        <w:rPr>
          <w:color w:val="000000"/>
        </w:rPr>
        <w:t xml:space="preserve">Fakülte Dekanlığı/Yüksekokul Müdürlüğü veya </w:t>
      </w:r>
      <w:r>
        <w:rPr>
          <w:color w:val="000000"/>
          <w:w w:val="103"/>
        </w:rPr>
        <w:t xml:space="preserve">Meslek Yüksekokulu </w:t>
      </w:r>
      <w:r>
        <w:rPr>
          <w:color w:val="000000"/>
          <w:w w:val="103"/>
        </w:rPr>
        <w:lastRenderedPageBreak/>
        <w:t xml:space="preserve">Müdürlüğünce ödenmesi gereken sigorta primleri, Sosyal </w:t>
      </w:r>
      <w:r>
        <w:rPr>
          <w:color w:val="000000"/>
          <w:spacing w:val="-1"/>
        </w:rPr>
        <w:t xml:space="preserve">Güvenlik Kurumunun belirlediği oranlara göre, Sosyal Güvenlik Kurumuna ödenir veya bu Kurumun </w:t>
      </w:r>
      <w:r>
        <w:rPr>
          <w:color w:val="000000"/>
          <w:spacing w:val="-3"/>
        </w:rPr>
        <w:t>hesabına aktarılır.</w:t>
      </w:r>
    </w:p>
    <w:p w14:paraId="51DED8C8" w14:textId="77777777" w:rsidR="008F560E" w:rsidRDefault="008F560E" w:rsidP="008F560E">
      <w:pPr>
        <w:adjustRightInd w:val="0"/>
        <w:spacing w:before="6" w:line="276" w:lineRule="exact"/>
        <w:ind w:firstLine="708"/>
        <w:jc w:val="both"/>
        <w:rPr>
          <w:color w:val="000000"/>
          <w:spacing w:val="-3"/>
        </w:rPr>
      </w:pPr>
    </w:p>
    <w:p w14:paraId="6D2F58CE" w14:textId="77777777" w:rsidR="008F560E" w:rsidRDefault="008F560E" w:rsidP="008F560E">
      <w:pPr>
        <w:adjustRightInd w:val="0"/>
        <w:spacing w:before="6" w:line="276" w:lineRule="exact"/>
        <w:jc w:val="both"/>
        <w:rPr>
          <w:color w:val="000000"/>
          <w:spacing w:val="-3"/>
        </w:rPr>
      </w:pPr>
      <w:r>
        <w:rPr>
          <w:color w:val="000000"/>
          <w:spacing w:val="-3"/>
        </w:rPr>
        <w:t xml:space="preserve">          </w:t>
      </w:r>
      <w:r>
        <w:rPr>
          <w:color w:val="000000"/>
          <w:spacing w:val="-1"/>
        </w:rPr>
        <w:t>MADDE 12-</w:t>
      </w:r>
      <w:r>
        <w:rPr>
          <w:color w:val="000000"/>
          <w:w w:val="103"/>
        </w:rPr>
        <w:t xml:space="preserve"> </w:t>
      </w:r>
      <w:r>
        <w:rPr>
          <w:color w:val="000000"/>
          <w:w w:val="105"/>
        </w:rPr>
        <w:t xml:space="preserve">Sigorta ve prim ödemeyle ilgili belgeler, </w:t>
      </w:r>
      <w:r>
        <w:rPr>
          <w:color w:val="000000"/>
        </w:rPr>
        <w:t xml:space="preserve">Fakülte Dekanlığı/Yüksekokul Müdürlüğü veya </w:t>
      </w:r>
      <w:r>
        <w:rPr>
          <w:color w:val="000000"/>
          <w:w w:val="105"/>
        </w:rPr>
        <w:t xml:space="preserve">Meslek Yüksekokulu Müdürlüğünce </w:t>
      </w:r>
      <w:r>
        <w:rPr>
          <w:color w:val="000000"/>
          <w:spacing w:val="-3"/>
        </w:rPr>
        <w:t>saklanır.</w:t>
      </w:r>
    </w:p>
    <w:p w14:paraId="4C6EC31B" w14:textId="77777777" w:rsidR="008F560E" w:rsidRDefault="008F560E" w:rsidP="008F560E">
      <w:pPr>
        <w:adjustRightInd w:val="0"/>
        <w:spacing w:before="6" w:line="276" w:lineRule="exact"/>
        <w:ind w:firstLine="708"/>
        <w:jc w:val="both"/>
        <w:rPr>
          <w:color w:val="000000"/>
          <w:spacing w:val="-3"/>
        </w:rPr>
      </w:pPr>
    </w:p>
    <w:p w14:paraId="503FCEC8" w14:textId="77777777" w:rsidR="008F560E" w:rsidRPr="00517D91" w:rsidRDefault="008F560E" w:rsidP="008F560E">
      <w:pPr>
        <w:adjustRightInd w:val="0"/>
        <w:spacing w:before="5" w:line="276" w:lineRule="exact"/>
        <w:ind w:left="708"/>
        <w:rPr>
          <w:b/>
          <w:color w:val="000000"/>
          <w:w w:val="101"/>
        </w:rPr>
      </w:pPr>
      <w:r w:rsidRPr="00517D91">
        <w:rPr>
          <w:b/>
          <w:color w:val="000000"/>
          <w:w w:val="101"/>
        </w:rPr>
        <w:t>ÖĞRENCİNİN DİSİPLİN, DEVAM VE BAŞARI DURUMU</w:t>
      </w:r>
    </w:p>
    <w:p w14:paraId="3AEC9EAE" w14:textId="77777777" w:rsidR="008F560E" w:rsidRDefault="008F560E" w:rsidP="008F560E">
      <w:pPr>
        <w:adjustRightInd w:val="0"/>
        <w:spacing w:before="5" w:line="276" w:lineRule="exact"/>
        <w:ind w:firstLine="708"/>
        <w:jc w:val="both"/>
        <w:rPr>
          <w:color w:val="000000"/>
          <w:spacing w:val="-3"/>
        </w:rPr>
      </w:pPr>
      <w:r>
        <w:rPr>
          <w:color w:val="000000"/>
          <w:w w:val="101"/>
        </w:rPr>
        <w:t xml:space="preserve"> </w:t>
      </w:r>
      <w:r>
        <w:rPr>
          <w:color w:val="000000"/>
          <w:spacing w:val="-1"/>
        </w:rPr>
        <w:t>MADDE 13-</w:t>
      </w:r>
      <w:r>
        <w:rPr>
          <w:color w:val="000000"/>
          <w:w w:val="101"/>
        </w:rPr>
        <w:t xml:space="preserve"> </w:t>
      </w:r>
      <w:r>
        <w:rPr>
          <w:color w:val="000000"/>
          <w:w w:val="105"/>
        </w:rPr>
        <w:t xml:space="preserve">Öğrenciler, iş yeri stajı için işletmelere devam etmek zorundadırlar. </w:t>
      </w:r>
      <w:r>
        <w:rPr>
          <w:color w:val="000000"/>
          <w:w w:val="102"/>
        </w:rPr>
        <w:t xml:space="preserve">İşletmelerde iş yeri stajına mazeretsiz olarak devam etmeyen öğrencilerin ücretleri kesilir. Bu </w:t>
      </w:r>
      <w:r>
        <w:rPr>
          <w:color w:val="000000"/>
          <w:spacing w:val="-3"/>
        </w:rPr>
        <w:t xml:space="preserve">konuda işletmeler yetkilidir. </w:t>
      </w:r>
    </w:p>
    <w:p w14:paraId="229052C1" w14:textId="77777777" w:rsidR="008F560E" w:rsidRDefault="008F560E" w:rsidP="008F560E">
      <w:pPr>
        <w:adjustRightInd w:val="0"/>
        <w:spacing w:before="5" w:line="276" w:lineRule="exact"/>
        <w:ind w:firstLine="708"/>
        <w:jc w:val="both"/>
        <w:rPr>
          <w:color w:val="000000"/>
          <w:spacing w:val="-3"/>
        </w:rPr>
      </w:pPr>
    </w:p>
    <w:p w14:paraId="15C36BEA" w14:textId="77777777" w:rsidR="008F560E" w:rsidRDefault="008F560E" w:rsidP="008F560E">
      <w:pPr>
        <w:adjustRightInd w:val="0"/>
        <w:spacing w:before="5" w:line="276" w:lineRule="exact"/>
        <w:ind w:firstLine="708"/>
        <w:jc w:val="both"/>
        <w:rPr>
          <w:color w:val="000000"/>
          <w:spacing w:val="-2"/>
        </w:rPr>
      </w:pPr>
      <w:r>
        <w:rPr>
          <w:color w:val="000000"/>
          <w:spacing w:val="-1"/>
        </w:rPr>
        <w:t>MADDE 14-</w:t>
      </w:r>
      <w:r>
        <w:rPr>
          <w:color w:val="000000"/>
          <w:w w:val="101"/>
        </w:rPr>
        <w:t xml:space="preserve"> </w:t>
      </w:r>
      <w:r>
        <w:rPr>
          <w:color w:val="000000"/>
        </w:rPr>
        <w:t xml:space="preserve">İşletme yetkilileri, mazeretsiz olarak üç (3) iş günü </w:t>
      </w:r>
      <w:r>
        <w:rPr>
          <w:color w:val="000000"/>
          <w:w w:val="102"/>
        </w:rPr>
        <w:t xml:space="preserve">iş yeri stajına </w:t>
      </w:r>
      <w:r>
        <w:rPr>
          <w:color w:val="000000"/>
        </w:rPr>
        <w:t xml:space="preserve">gelmeyen </w:t>
      </w:r>
      <w:r>
        <w:rPr>
          <w:color w:val="000000"/>
          <w:spacing w:val="-2"/>
        </w:rPr>
        <w:t xml:space="preserve">öğrenciyi, en geç beş (5) iş günü içinde </w:t>
      </w:r>
      <w:r>
        <w:rPr>
          <w:color w:val="000000"/>
        </w:rPr>
        <w:t xml:space="preserve">Fakülte Dekanlığı/Yüksekokul Müdürlüğü veya </w:t>
      </w:r>
      <w:r>
        <w:rPr>
          <w:color w:val="000000"/>
          <w:spacing w:val="-2"/>
        </w:rPr>
        <w:t>Meslek Yüksekokulu Müdürlüğüne bildirir.</w:t>
      </w:r>
    </w:p>
    <w:p w14:paraId="050FB386" w14:textId="77777777" w:rsidR="008F560E" w:rsidRDefault="008F560E" w:rsidP="008F560E">
      <w:pPr>
        <w:adjustRightInd w:val="0"/>
        <w:spacing w:before="5" w:line="276" w:lineRule="exact"/>
        <w:ind w:firstLine="708"/>
        <w:jc w:val="both"/>
        <w:rPr>
          <w:color w:val="000000"/>
          <w:spacing w:val="-2"/>
        </w:rPr>
      </w:pPr>
    </w:p>
    <w:p w14:paraId="4666C20B" w14:textId="77777777" w:rsidR="008F560E" w:rsidRDefault="008F560E" w:rsidP="008F560E">
      <w:pPr>
        <w:adjustRightInd w:val="0"/>
        <w:spacing w:line="275" w:lineRule="exact"/>
        <w:ind w:firstLine="708"/>
        <w:jc w:val="both"/>
        <w:rPr>
          <w:color w:val="000000"/>
          <w:spacing w:val="-2"/>
        </w:rPr>
      </w:pPr>
      <w:r>
        <w:rPr>
          <w:color w:val="000000"/>
          <w:spacing w:val="-1"/>
        </w:rPr>
        <w:t>MADDE 15-</w:t>
      </w:r>
      <w:r>
        <w:rPr>
          <w:color w:val="000000"/>
          <w:spacing w:val="-2"/>
        </w:rPr>
        <w:t xml:space="preserve"> </w:t>
      </w:r>
      <w:r>
        <w:rPr>
          <w:color w:val="000000"/>
          <w:w w:val="103"/>
        </w:rPr>
        <w:t xml:space="preserve">Öğrencilerin işletmelerde disiplin soruşturmasını gerektirecek davranışlarda </w:t>
      </w:r>
      <w:r>
        <w:rPr>
          <w:color w:val="000000"/>
          <w:w w:val="102"/>
        </w:rPr>
        <w:t xml:space="preserve">bulunmaları halinde, bu durum işletme tarafından </w:t>
      </w:r>
      <w:r>
        <w:rPr>
          <w:color w:val="000000"/>
        </w:rPr>
        <w:t xml:space="preserve">Fakülte Dekanlığı/Yüksekokul Müdürlüğü veya </w:t>
      </w:r>
      <w:r>
        <w:rPr>
          <w:color w:val="000000"/>
          <w:w w:val="102"/>
        </w:rPr>
        <w:t xml:space="preserve">Meslek Yüksekokulu Müdürlüğüne yazılı olarak bildirilir. Disiplin işlemi, </w:t>
      </w:r>
      <w:r>
        <w:rPr>
          <w:color w:val="000000"/>
        </w:rPr>
        <w:t xml:space="preserve">Fakülte Dekanlığı/Yüksekokul Müdürlüğü veya </w:t>
      </w:r>
      <w:r>
        <w:rPr>
          <w:color w:val="000000"/>
          <w:w w:val="102"/>
        </w:rPr>
        <w:t>Meslek Yüksekokulu Müdürlüğü tarafından Yükseköğretim Kurumları</w:t>
      </w:r>
      <w:r>
        <w:rPr>
          <w:color w:val="000000"/>
        </w:rPr>
        <w:t xml:space="preserve"> Öğrenci Disiplin Yönetmeliği</w:t>
      </w:r>
      <w:r>
        <w:rPr>
          <w:color w:val="000000"/>
          <w:spacing w:val="-2"/>
        </w:rPr>
        <w:t xml:space="preserve"> hükümlerine göre yürütülür. Sonuç, işletmeye yazılı olarak bildirilir. </w:t>
      </w:r>
    </w:p>
    <w:p w14:paraId="6F2EF9D5" w14:textId="77777777" w:rsidR="008F560E" w:rsidRDefault="008F560E" w:rsidP="008F560E">
      <w:pPr>
        <w:adjustRightInd w:val="0"/>
        <w:spacing w:line="275" w:lineRule="exact"/>
        <w:ind w:firstLine="708"/>
        <w:jc w:val="both"/>
        <w:rPr>
          <w:color w:val="000000"/>
          <w:spacing w:val="-2"/>
        </w:rPr>
      </w:pPr>
    </w:p>
    <w:p w14:paraId="78335869" w14:textId="77777777" w:rsidR="008F560E" w:rsidRDefault="008F560E" w:rsidP="008F560E">
      <w:pPr>
        <w:ind w:firstLine="708"/>
        <w:jc w:val="both"/>
        <w:rPr>
          <w:color w:val="000000"/>
          <w:spacing w:val="-3"/>
        </w:rPr>
      </w:pPr>
      <w:r>
        <w:rPr>
          <w:color w:val="000000"/>
          <w:spacing w:val="-1"/>
        </w:rPr>
        <w:t>MADDE 16-</w:t>
      </w:r>
      <w:r>
        <w:rPr>
          <w:color w:val="000000"/>
          <w:spacing w:val="-2"/>
        </w:rPr>
        <w:t xml:space="preserve"> </w:t>
      </w:r>
      <w:r>
        <w:rPr>
          <w:color w:val="000000"/>
          <w:w w:val="104"/>
        </w:rPr>
        <w:t xml:space="preserve">İşletmelerde iş yeri stajı yapan öğrencilerin başarı durumu, </w:t>
      </w:r>
      <w:r>
        <w:rPr>
          <w:color w:val="000000"/>
          <w:w w:val="107"/>
        </w:rPr>
        <w:t xml:space="preserve">Malatya Turgut Özal </w:t>
      </w:r>
      <w:r>
        <w:rPr>
          <w:color w:val="000000"/>
          <w:w w:val="102"/>
        </w:rPr>
        <w:t xml:space="preserve"> Üniversitesi  Öğrenci Staj Yönergesi ile ilgili birimin Staj</w:t>
      </w:r>
      <w:r>
        <w:rPr>
          <w:color w:val="000000"/>
          <w:w w:val="105"/>
        </w:rPr>
        <w:t xml:space="preserve"> Kılavuzu hükümlerine göre </w:t>
      </w:r>
      <w:r>
        <w:rPr>
          <w:color w:val="000000"/>
          <w:spacing w:val="-3"/>
        </w:rPr>
        <w:t xml:space="preserve">belirlenir. </w:t>
      </w:r>
    </w:p>
    <w:p w14:paraId="64D3B40C" w14:textId="77777777" w:rsidR="008F560E" w:rsidRPr="00FC1E5D" w:rsidRDefault="008F560E" w:rsidP="008F560E">
      <w:pPr>
        <w:adjustRightInd w:val="0"/>
        <w:spacing w:before="90" w:line="276" w:lineRule="exact"/>
        <w:ind w:left="708"/>
        <w:rPr>
          <w:b/>
          <w:color w:val="000000"/>
          <w:w w:val="102"/>
        </w:rPr>
      </w:pPr>
      <w:r w:rsidRPr="00FC1E5D">
        <w:rPr>
          <w:b/>
          <w:color w:val="000000"/>
          <w:w w:val="102"/>
        </w:rPr>
        <w:t xml:space="preserve">TARAFLARIN DİĞER GÖREV VE SORUMLULUKLARI </w:t>
      </w:r>
    </w:p>
    <w:p w14:paraId="28AF0C99" w14:textId="77777777" w:rsidR="008F560E" w:rsidRPr="00FC1E5D" w:rsidRDefault="008F560E" w:rsidP="008F560E">
      <w:pPr>
        <w:adjustRightInd w:val="0"/>
        <w:spacing w:before="90" w:line="276" w:lineRule="exact"/>
        <w:ind w:left="708"/>
        <w:rPr>
          <w:b/>
          <w:color w:val="000000"/>
          <w:w w:val="103"/>
        </w:rPr>
      </w:pPr>
      <w:r>
        <w:rPr>
          <w:color w:val="000000"/>
          <w:spacing w:val="-1"/>
        </w:rPr>
        <w:t>MADDE 17-</w:t>
      </w:r>
      <w:r>
        <w:rPr>
          <w:color w:val="000000"/>
          <w:spacing w:val="-2"/>
        </w:rPr>
        <w:t xml:space="preserve"> </w:t>
      </w:r>
      <w:r w:rsidRPr="00FC1E5D">
        <w:rPr>
          <w:b/>
          <w:color w:val="000000"/>
          <w:w w:val="103"/>
        </w:rPr>
        <w:t xml:space="preserve">İş yeri stajı yaptıracak işletmelerin sorumlulukları: </w:t>
      </w:r>
    </w:p>
    <w:p w14:paraId="5E83140F" w14:textId="77777777" w:rsidR="008F560E" w:rsidRPr="00FC1E5D" w:rsidRDefault="008F560E" w:rsidP="008F560E">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w w:val="104"/>
        </w:rPr>
        <w:t xml:space="preserve">Öğrencilerin işletmedeki iş yeri stajını </w:t>
      </w:r>
      <w:r>
        <w:rPr>
          <w:color w:val="000000"/>
          <w:w w:val="107"/>
        </w:rPr>
        <w:t xml:space="preserve">Malatya Turgut Özal  </w:t>
      </w:r>
      <w:r>
        <w:rPr>
          <w:color w:val="000000"/>
          <w:w w:val="102"/>
        </w:rPr>
        <w:t xml:space="preserve">Üniversitesi </w:t>
      </w:r>
      <w:r>
        <w:rPr>
          <w:color w:val="000000"/>
        </w:rPr>
        <w:t>akademik takvimine uygun olarak yaptırmak,</w:t>
      </w:r>
    </w:p>
    <w:p w14:paraId="65A5726B" w14:textId="77777777" w:rsidR="008F560E" w:rsidRDefault="008F560E" w:rsidP="008F560E">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spacing w:val="-1"/>
        </w:rPr>
        <w:t xml:space="preserve">İş yeri stajının, </w:t>
      </w:r>
      <w:r>
        <w:rPr>
          <w:color w:val="000000"/>
        </w:rPr>
        <w:t>Fakülte Dekanlığı/Yüksekokul Müdürlüğü</w:t>
      </w:r>
      <w:r>
        <w:rPr>
          <w:color w:val="000000"/>
          <w:spacing w:val="-1"/>
        </w:rPr>
        <w:t xml:space="preserve"> veya Meslek Yüksekokulu Staj ve Eğitim Uygulama </w:t>
      </w:r>
      <w:r>
        <w:rPr>
          <w:color w:val="000000"/>
          <w:spacing w:val="-3"/>
        </w:rPr>
        <w:t xml:space="preserve">Kurullarınca belirlenen yerde yapılmasını sağlamak, </w:t>
      </w:r>
    </w:p>
    <w:p w14:paraId="17234D16" w14:textId="77777777" w:rsidR="008F560E" w:rsidRDefault="008F560E" w:rsidP="008F560E">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w w:val="102"/>
        </w:rPr>
        <w:t xml:space="preserve">İş yeri stajı yapılacak programlarda, öğrencilerin İş Yeri stajından sorumlu olmak </w:t>
      </w:r>
      <w:r>
        <w:rPr>
          <w:color w:val="000000"/>
          <w:spacing w:val="-3"/>
        </w:rPr>
        <w:t>üzere, yeter sayıda eğitim personelini görevlendirmek,</w:t>
      </w:r>
    </w:p>
    <w:p w14:paraId="40511325" w14:textId="77777777" w:rsidR="008F560E" w:rsidRDefault="008F560E" w:rsidP="008F560E">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w w:val="102"/>
        </w:rPr>
        <w:t xml:space="preserve">İşletmede iş yeri stajı yapan öğrencilere, 3308 sayılı Kanunun 25 inci maddesi birinci fıkrasına göre ücret miktarı, ücret artışı vb. konularda iş </w:t>
      </w:r>
      <w:r>
        <w:rPr>
          <w:color w:val="000000"/>
          <w:spacing w:val="-3"/>
        </w:rPr>
        <w:t xml:space="preserve">yeri stajı sözleşmesi imzalamak, </w:t>
      </w:r>
    </w:p>
    <w:p w14:paraId="0158373B" w14:textId="77777777" w:rsidR="008F560E" w:rsidRDefault="008F560E" w:rsidP="008F560E">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w w:val="102"/>
        </w:rPr>
        <w:t xml:space="preserve">Öğrencilerin devam durumlarını izleyerek devamsızlıklarını ve hastalık izinlerini, süresi </w:t>
      </w:r>
      <w:r>
        <w:rPr>
          <w:color w:val="000000"/>
        </w:rPr>
        <w:t xml:space="preserve">içinde ilgili program başkanlarına iletilmek üzere Fakülte Dekanlığı/Yüksekokul Müdürlüğü /Meslek Yüksekokulu Müdürlüğüne </w:t>
      </w:r>
      <w:r>
        <w:rPr>
          <w:color w:val="000000"/>
          <w:spacing w:val="-3"/>
        </w:rPr>
        <w:t xml:space="preserve">bildirmek, </w:t>
      </w:r>
    </w:p>
    <w:p w14:paraId="304B7C2C" w14:textId="77777777" w:rsidR="008F560E" w:rsidRDefault="008F560E" w:rsidP="008F560E">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spacing w:val="-2"/>
        </w:rPr>
        <w:t xml:space="preserve">Öğrencilerin stajına ait bilgileri içeren formlarını, staj bitiminde kapalı zarf içinde </w:t>
      </w:r>
      <w:r>
        <w:rPr>
          <w:color w:val="000000"/>
          <w:spacing w:val="-3"/>
        </w:rPr>
        <w:t xml:space="preserve">ilgili </w:t>
      </w:r>
      <w:r>
        <w:rPr>
          <w:color w:val="000000"/>
        </w:rPr>
        <w:t>Fakülte Dekanlığı/Yüksekokul Müdürlüğü/</w:t>
      </w:r>
      <w:r>
        <w:rPr>
          <w:color w:val="000000"/>
          <w:spacing w:val="-3"/>
        </w:rPr>
        <w:t xml:space="preserve">Meslek Yüksekokulu Müdürlüğüne göndermek, </w:t>
      </w:r>
    </w:p>
    <w:p w14:paraId="5AE75E21" w14:textId="77777777" w:rsidR="008F560E" w:rsidRPr="00FC1E5D" w:rsidRDefault="008F560E" w:rsidP="008F560E">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w w:val="103"/>
        </w:rPr>
        <w:t xml:space="preserve">İş yeri stajında öğrencilere devamsızlıktan sayılmak ve mevzuatla </w:t>
      </w:r>
      <w:r>
        <w:rPr>
          <w:color w:val="000000"/>
          <w:spacing w:val="-2"/>
        </w:rPr>
        <w:t xml:space="preserve">belirlenen azami devamsızlık süresini geçmemek üzere, ücretsiz mazeret izni vermek, </w:t>
      </w:r>
    </w:p>
    <w:p w14:paraId="7912FB87" w14:textId="77777777" w:rsidR="008F560E" w:rsidRDefault="008F560E" w:rsidP="008F560E">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rPr>
        <w:t xml:space="preserve">İş yeri stajı başladıktan sonra personel sayısında azalma olması durumunda da staja </w:t>
      </w:r>
      <w:r>
        <w:rPr>
          <w:color w:val="000000"/>
          <w:w w:val="103"/>
        </w:rPr>
        <w:t xml:space="preserve">başlamış olan öğrencileri, iş yeri stajı tamamlanıncaya kadar işletmede staja devam </w:t>
      </w:r>
      <w:r>
        <w:rPr>
          <w:color w:val="000000"/>
          <w:spacing w:val="-3"/>
        </w:rPr>
        <w:t xml:space="preserve">ettirmek, </w:t>
      </w:r>
    </w:p>
    <w:p w14:paraId="684862FA" w14:textId="77777777" w:rsidR="008F560E" w:rsidRDefault="008F560E" w:rsidP="008F560E">
      <w:pPr>
        <w:numPr>
          <w:ilvl w:val="7"/>
          <w:numId w:val="26"/>
        </w:numPr>
        <w:tabs>
          <w:tab w:val="clear" w:pos="2880"/>
          <w:tab w:val="num" w:pos="1080"/>
        </w:tabs>
        <w:adjustRightInd w:val="0"/>
        <w:spacing w:before="90" w:line="276" w:lineRule="exact"/>
        <w:ind w:left="0" w:firstLine="720"/>
        <w:jc w:val="both"/>
        <w:rPr>
          <w:color w:val="000000"/>
          <w:spacing w:val="-3"/>
        </w:rPr>
      </w:pPr>
      <w:r>
        <w:rPr>
          <w:color w:val="000000"/>
          <w:spacing w:val="-1"/>
        </w:rPr>
        <w:t>Öğrencilerin iş kazaları ve meslek hastalıklarından korunması için gerekli önlemleri almak</w:t>
      </w:r>
      <w:r>
        <w:rPr>
          <w:color w:val="000000"/>
          <w:spacing w:val="-3"/>
        </w:rPr>
        <w:t xml:space="preserve"> ve tedavileri için gerekli işlemleri yapmak.</w:t>
      </w:r>
    </w:p>
    <w:p w14:paraId="3C09F141" w14:textId="77777777" w:rsidR="00083323" w:rsidRDefault="00083323" w:rsidP="008F560E">
      <w:pPr>
        <w:adjustRightInd w:val="0"/>
        <w:spacing w:before="281" w:line="322" w:lineRule="exact"/>
        <w:ind w:firstLine="708"/>
        <w:jc w:val="both"/>
        <w:rPr>
          <w:color w:val="000000"/>
          <w:w w:val="104"/>
        </w:rPr>
      </w:pPr>
    </w:p>
    <w:p w14:paraId="64791BAF" w14:textId="77777777" w:rsidR="008F560E" w:rsidRPr="00FC1E5D" w:rsidRDefault="008F560E" w:rsidP="008F560E">
      <w:pPr>
        <w:adjustRightInd w:val="0"/>
        <w:spacing w:before="281" w:line="322" w:lineRule="exact"/>
        <w:ind w:firstLine="708"/>
        <w:jc w:val="both"/>
        <w:rPr>
          <w:b/>
          <w:color w:val="000000"/>
          <w:w w:val="104"/>
        </w:rPr>
      </w:pPr>
      <w:r>
        <w:rPr>
          <w:color w:val="000000"/>
          <w:w w:val="104"/>
        </w:rPr>
        <w:lastRenderedPageBreak/>
        <w:t xml:space="preserve">MADDE 18-  </w:t>
      </w:r>
      <w:r w:rsidRPr="00FC1E5D">
        <w:rPr>
          <w:b/>
          <w:color w:val="000000"/>
        </w:rPr>
        <w:t xml:space="preserve">Fakülte Dekanlığı/Yüksekokul Müdürlüğü veya </w:t>
      </w:r>
      <w:r w:rsidRPr="00FC1E5D">
        <w:rPr>
          <w:b/>
          <w:color w:val="000000"/>
          <w:w w:val="104"/>
        </w:rPr>
        <w:t xml:space="preserve">Meslek Yüksekokulu Müdürlüklerinin görev ve sorumlulukları: </w:t>
      </w:r>
    </w:p>
    <w:p w14:paraId="1527F6F2" w14:textId="77777777" w:rsidR="008F560E" w:rsidRDefault="008F560E" w:rsidP="008F560E">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w w:val="103"/>
        </w:rPr>
        <w:t xml:space="preserve">İşletmede iş yeri stajı yapan öğrenciye, 3308 sayılı Kanunun 25 inci maddesi birinci </w:t>
      </w:r>
      <w:r>
        <w:rPr>
          <w:color w:val="000000"/>
          <w:w w:val="102"/>
        </w:rPr>
        <w:t xml:space="preserve">fıkrasına göre öğrencilerle birlikte işletmelerle ücret miktarı, ücret artışı vb. konularda iş </w:t>
      </w:r>
      <w:r>
        <w:rPr>
          <w:color w:val="000000"/>
          <w:spacing w:val="-3"/>
        </w:rPr>
        <w:t xml:space="preserve">yeri eğitimi sözleşmesi imzalamak. </w:t>
      </w:r>
    </w:p>
    <w:p w14:paraId="39396ABF" w14:textId="77777777" w:rsidR="008F560E" w:rsidRDefault="008F560E" w:rsidP="008F560E">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rPr>
        <w:t xml:space="preserve">İş yeri stajı yapılacak programlarda öğrencilerin işletmede yaptıkları etkinliklerle ilgili </w:t>
      </w:r>
      <w:r>
        <w:rPr>
          <w:color w:val="000000"/>
          <w:spacing w:val="-3"/>
        </w:rPr>
        <w:t xml:space="preserve">formların staj başlangıcında işletmelere verilmesini sağlamak, </w:t>
      </w:r>
    </w:p>
    <w:p w14:paraId="6AC0EA24" w14:textId="77777777" w:rsidR="008F560E" w:rsidRDefault="008F560E" w:rsidP="008F560E">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rPr>
        <w:t xml:space="preserve">İşletmelerdeki iş yeri stajının işletme tarafından görevlendirilecek eğitici personel </w:t>
      </w:r>
      <w:r>
        <w:rPr>
          <w:color w:val="000000"/>
          <w:spacing w:val="-3"/>
        </w:rPr>
        <w:t xml:space="preserve">tarafından yapılmasını sağlamak, </w:t>
      </w:r>
    </w:p>
    <w:p w14:paraId="05E34F3B" w14:textId="77777777" w:rsidR="008F560E" w:rsidRDefault="008F560E" w:rsidP="008F560E">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w w:val="105"/>
        </w:rPr>
        <w:t xml:space="preserve">İşletmelerdeki iş yeri stajının, ilgili meslek alanlarına uygun olarak </w:t>
      </w:r>
      <w:r>
        <w:rPr>
          <w:color w:val="000000"/>
          <w:spacing w:val="-3"/>
        </w:rPr>
        <w:t xml:space="preserve">yapılmasını sağlamak, </w:t>
      </w:r>
    </w:p>
    <w:p w14:paraId="7C635057" w14:textId="77777777" w:rsidR="008F560E" w:rsidRDefault="008F560E" w:rsidP="008F560E">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w w:val="102"/>
        </w:rPr>
        <w:t xml:space="preserve">Öğrencilerin ücretli ve ücretsiz mazeret izinleriyle devam-devamsızlık durumlarının </w:t>
      </w:r>
      <w:r>
        <w:rPr>
          <w:color w:val="000000"/>
          <w:spacing w:val="-3"/>
        </w:rPr>
        <w:t>izlenmesini sağlamak,</w:t>
      </w:r>
    </w:p>
    <w:p w14:paraId="090E0582" w14:textId="77777777" w:rsidR="008F560E" w:rsidRDefault="008F560E" w:rsidP="008F560E">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rPr>
        <w:t xml:space="preserve">İşletmelerde iş yeri stajı yapan öğrencilerin sigorta primlerine ait işlemleri Yönetmelik </w:t>
      </w:r>
      <w:r>
        <w:rPr>
          <w:color w:val="000000"/>
          <w:spacing w:val="-3"/>
        </w:rPr>
        <w:t xml:space="preserve">esaslarına göre yürütmek, </w:t>
      </w:r>
    </w:p>
    <w:p w14:paraId="79F5EEEA" w14:textId="77777777" w:rsidR="008F560E" w:rsidRPr="00015B1A" w:rsidRDefault="008F560E" w:rsidP="008F560E">
      <w:pPr>
        <w:numPr>
          <w:ilvl w:val="7"/>
          <w:numId w:val="27"/>
        </w:numPr>
        <w:tabs>
          <w:tab w:val="clear" w:pos="2880"/>
          <w:tab w:val="left" w:pos="1080"/>
        </w:tabs>
        <w:adjustRightInd w:val="0"/>
        <w:spacing w:before="90" w:line="276" w:lineRule="exact"/>
        <w:ind w:left="0" w:firstLine="720"/>
        <w:jc w:val="both"/>
        <w:rPr>
          <w:color w:val="000000"/>
          <w:spacing w:val="-3"/>
        </w:rPr>
      </w:pPr>
      <w:r>
        <w:rPr>
          <w:color w:val="000000"/>
          <w:w w:val="103"/>
        </w:rPr>
        <w:t xml:space="preserve">İşletmelerde yapılan iş yeri stajında amaçlanan hedeflere ulaşılması için işletme </w:t>
      </w:r>
      <w:r>
        <w:rPr>
          <w:color w:val="000000"/>
          <w:spacing w:val="-2"/>
        </w:rPr>
        <w:t xml:space="preserve">yetkilileriyle iş birliği yaparak gerekli önlemleri almak, </w:t>
      </w:r>
    </w:p>
    <w:p w14:paraId="6ADB8B07" w14:textId="77777777" w:rsidR="00083323" w:rsidRDefault="00083323" w:rsidP="008F560E">
      <w:pPr>
        <w:adjustRightInd w:val="0"/>
        <w:spacing w:before="228" w:line="322" w:lineRule="exact"/>
        <w:ind w:firstLine="708"/>
        <w:rPr>
          <w:color w:val="000000"/>
          <w:spacing w:val="-3"/>
        </w:rPr>
      </w:pPr>
    </w:p>
    <w:p w14:paraId="03718DD9" w14:textId="77777777" w:rsidR="008F560E" w:rsidRDefault="008F560E" w:rsidP="008F560E">
      <w:pPr>
        <w:adjustRightInd w:val="0"/>
        <w:spacing w:before="228" w:line="322" w:lineRule="exact"/>
        <w:ind w:firstLine="708"/>
        <w:rPr>
          <w:color w:val="000000"/>
          <w:w w:val="103"/>
          <w:sz w:val="28"/>
          <w:szCs w:val="28"/>
        </w:rPr>
      </w:pPr>
      <w:r>
        <w:rPr>
          <w:color w:val="000000"/>
          <w:spacing w:val="-3"/>
        </w:rPr>
        <w:t>MADDE</w:t>
      </w:r>
      <w:r>
        <w:rPr>
          <w:color w:val="000000"/>
          <w:w w:val="103"/>
        </w:rPr>
        <w:t xml:space="preserve"> 19-   </w:t>
      </w:r>
      <w:r>
        <w:rPr>
          <w:color w:val="000000"/>
          <w:w w:val="103"/>
          <w:sz w:val="28"/>
          <w:szCs w:val="28"/>
        </w:rPr>
        <w:t xml:space="preserve"> </w:t>
      </w:r>
      <w:r w:rsidRPr="00BA7E2D">
        <w:rPr>
          <w:b/>
          <w:color w:val="000000"/>
          <w:w w:val="103"/>
        </w:rPr>
        <w:t>İş yeri eğitimi gören öğrencilerin görev ve sorumlulukları:</w:t>
      </w:r>
      <w:r>
        <w:rPr>
          <w:color w:val="000000"/>
          <w:w w:val="103"/>
          <w:sz w:val="28"/>
          <w:szCs w:val="28"/>
        </w:rPr>
        <w:t xml:space="preserve"> </w:t>
      </w:r>
    </w:p>
    <w:p w14:paraId="365B6C83" w14:textId="77777777" w:rsidR="008F560E" w:rsidRPr="00BA7E2D" w:rsidRDefault="008F560E" w:rsidP="008F560E">
      <w:pPr>
        <w:numPr>
          <w:ilvl w:val="7"/>
          <w:numId w:val="28"/>
        </w:numPr>
        <w:tabs>
          <w:tab w:val="clear" w:pos="2880"/>
          <w:tab w:val="num" w:pos="1080"/>
        </w:tabs>
        <w:adjustRightInd w:val="0"/>
        <w:spacing w:before="90" w:line="276" w:lineRule="exact"/>
        <w:ind w:left="0" w:firstLine="720"/>
        <w:jc w:val="both"/>
        <w:rPr>
          <w:color w:val="000000"/>
          <w:spacing w:val="-3"/>
        </w:rPr>
      </w:pPr>
      <w:r>
        <w:rPr>
          <w:color w:val="000000"/>
          <w:spacing w:val="-2"/>
        </w:rPr>
        <w:t xml:space="preserve">İş yerinin şartlarına ve çalışma düzenine uymak, </w:t>
      </w:r>
    </w:p>
    <w:p w14:paraId="6C5EBDA5" w14:textId="77777777" w:rsidR="008F560E" w:rsidRDefault="008F560E" w:rsidP="008F560E">
      <w:pPr>
        <w:numPr>
          <w:ilvl w:val="7"/>
          <w:numId w:val="28"/>
        </w:numPr>
        <w:tabs>
          <w:tab w:val="clear" w:pos="2880"/>
          <w:tab w:val="num" w:pos="1080"/>
        </w:tabs>
        <w:adjustRightInd w:val="0"/>
        <w:spacing w:before="90" w:line="276" w:lineRule="exact"/>
        <w:ind w:left="0" w:firstLine="720"/>
        <w:jc w:val="both"/>
        <w:rPr>
          <w:color w:val="000000"/>
          <w:spacing w:val="-3"/>
        </w:rPr>
      </w:pPr>
      <w:r>
        <w:rPr>
          <w:color w:val="000000"/>
          <w:spacing w:val="-3"/>
        </w:rPr>
        <w:t xml:space="preserve">İş yerine ait özel bilgileri üçüncü şahıslara iletmemek, </w:t>
      </w:r>
    </w:p>
    <w:p w14:paraId="099E5DE7" w14:textId="77777777" w:rsidR="008F560E" w:rsidRPr="00BA7E2D" w:rsidRDefault="008F560E" w:rsidP="008F560E">
      <w:pPr>
        <w:numPr>
          <w:ilvl w:val="7"/>
          <w:numId w:val="28"/>
        </w:numPr>
        <w:tabs>
          <w:tab w:val="clear" w:pos="2880"/>
          <w:tab w:val="num" w:pos="1080"/>
        </w:tabs>
        <w:adjustRightInd w:val="0"/>
        <w:spacing w:before="90" w:line="276" w:lineRule="exact"/>
        <w:ind w:left="0" w:firstLine="720"/>
        <w:jc w:val="both"/>
        <w:rPr>
          <w:color w:val="000000"/>
          <w:spacing w:val="-3"/>
        </w:rPr>
      </w:pPr>
      <w:r>
        <w:rPr>
          <w:color w:val="000000"/>
          <w:spacing w:val="-2"/>
        </w:rPr>
        <w:t xml:space="preserve">Sendikal etkinliklere katılmamak, </w:t>
      </w:r>
    </w:p>
    <w:p w14:paraId="1B851D3E" w14:textId="77777777" w:rsidR="008F560E" w:rsidRDefault="008F560E" w:rsidP="008F560E">
      <w:pPr>
        <w:numPr>
          <w:ilvl w:val="7"/>
          <w:numId w:val="28"/>
        </w:numPr>
        <w:tabs>
          <w:tab w:val="clear" w:pos="2880"/>
          <w:tab w:val="num" w:pos="1080"/>
        </w:tabs>
        <w:adjustRightInd w:val="0"/>
        <w:spacing w:before="90" w:line="276" w:lineRule="exact"/>
        <w:ind w:left="0" w:firstLine="720"/>
        <w:jc w:val="both"/>
        <w:rPr>
          <w:color w:val="000000"/>
          <w:spacing w:val="-3"/>
        </w:rPr>
      </w:pPr>
      <w:r>
        <w:rPr>
          <w:color w:val="000000"/>
          <w:spacing w:val="-3"/>
        </w:rPr>
        <w:t xml:space="preserve">İş yeri stajına düzenli olarak devam etmek, </w:t>
      </w:r>
    </w:p>
    <w:p w14:paraId="5CBFA173" w14:textId="77777777" w:rsidR="008F560E" w:rsidRPr="00D33ABD" w:rsidRDefault="008F560E" w:rsidP="008F560E">
      <w:pPr>
        <w:numPr>
          <w:ilvl w:val="7"/>
          <w:numId w:val="28"/>
        </w:numPr>
        <w:tabs>
          <w:tab w:val="clear" w:pos="2880"/>
          <w:tab w:val="num" w:pos="1080"/>
        </w:tabs>
        <w:adjustRightInd w:val="0"/>
        <w:spacing w:before="90" w:line="276" w:lineRule="exact"/>
        <w:ind w:left="0" w:firstLine="720"/>
        <w:jc w:val="both"/>
        <w:rPr>
          <w:color w:val="000000"/>
          <w:spacing w:val="-3"/>
        </w:rPr>
      </w:pPr>
      <w:r>
        <w:rPr>
          <w:color w:val="000000"/>
          <w:spacing w:val="-2"/>
        </w:rPr>
        <w:t xml:space="preserve">İş yeri stajı dosyasını tutmak ve ilgili formları doldurmak. </w:t>
      </w:r>
    </w:p>
    <w:p w14:paraId="3EA18F05" w14:textId="77777777" w:rsidR="008F560E" w:rsidRPr="00015B1A" w:rsidRDefault="008F560E" w:rsidP="008F560E">
      <w:pPr>
        <w:adjustRightInd w:val="0"/>
        <w:spacing w:before="90" w:line="276" w:lineRule="exact"/>
        <w:ind w:left="1980"/>
        <w:jc w:val="both"/>
        <w:rPr>
          <w:color w:val="000000"/>
          <w:spacing w:val="-3"/>
        </w:rPr>
      </w:pPr>
    </w:p>
    <w:p w14:paraId="56F88F47" w14:textId="77777777" w:rsidR="008F560E" w:rsidRPr="00BA7E2D" w:rsidRDefault="008F560E" w:rsidP="008F560E">
      <w:pPr>
        <w:adjustRightInd w:val="0"/>
        <w:spacing w:before="5" w:line="276" w:lineRule="exact"/>
        <w:ind w:firstLine="708"/>
        <w:rPr>
          <w:b/>
          <w:color w:val="000000"/>
          <w:w w:val="102"/>
        </w:rPr>
      </w:pPr>
      <w:r w:rsidRPr="00BA7E2D">
        <w:rPr>
          <w:b/>
          <w:color w:val="000000"/>
          <w:w w:val="102"/>
        </w:rPr>
        <w:t xml:space="preserve">DİĞER HUSUSLAR </w:t>
      </w:r>
    </w:p>
    <w:p w14:paraId="189D762E" w14:textId="77777777" w:rsidR="008F560E" w:rsidRDefault="008F560E" w:rsidP="008F560E">
      <w:pPr>
        <w:adjustRightInd w:val="0"/>
        <w:spacing w:before="271" w:line="276" w:lineRule="exact"/>
        <w:ind w:right="72" w:firstLine="708"/>
        <w:jc w:val="both"/>
        <w:rPr>
          <w:color w:val="000000"/>
          <w:spacing w:val="-3"/>
        </w:rPr>
      </w:pPr>
      <w:r>
        <w:rPr>
          <w:color w:val="000000"/>
        </w:rPr>
        <w:t xml:space="preserve">MADDE 20- İşletmelerde iş yeri stajı yapan öğrenciler hakkında bu sözleşmede yer almayan </w:t>
      </w:r>
      <w:r>
        <w:rPr>
          <w:color w:val="000000"/>
          <w:spacing w:val="-3"/>
        </w:rPr>
        <w:t xml:space="preserve">diğer hususlarda, ilgili mevzuat hükümlerine göre işlem yapılır. </w:t>
      </w:r>
    </w:p>
    <w:p w14:paraId="6BCB7EF3" w14:textId="77777777" w:rsidR="00083323" w:rsidRDefault="00083323" w:rsidP="008F560E">
      <w:pPr>
        <w:adjustRightInd w:val="0"/>
        <w:spacing w:line="276" w:lineRule="exact"/>
        <w:ind w:left="2121"/>
        <w:rPr>
          <w:color w:val="000000"/>
          <w:spacing w:val="-3"/>
        </w:rPr>
      </w:pPr>
    </w:p>
    <w:p w14:paraId="78D231FA" w14:textId="77777777" w:rsidR="00083323" w:rsidRDefault="00083323" w:rsidP="008F560E">
      <w:pPr>
        <w:adjustRightInd w:val="0"/>
        <w:spacing w:line="276" w:lineRule="exact"/>
        <w:ind w:left="2121"/>
        <w:rPr>
          <w:color w:val="000000"/>
          <w:spacing w:val="-3"/>
        </w:rPr>
      </w:pPr>
    </w:p>
    <w:p w14:paraId="32D42DD8" w14:textId="77777777" w:rsidR="008F560E" w:rsidRDefault="008F560E" w:rsidP="008F560E">
      <w:pPr>
        <w:adjustRightInd w:val="0"/>
        <w:spacing w:before="1" w:line="276" w:lineRule="exact"/>
        <w:ind w:firstLine="708"/>
        <w:rPr>
          <w:color w:val="000000"/>
          <w:spacing w:val="-2"/>
        </w:rPr>
      </w:pPr>
      <w:r>
        <w:rPr>
          <w:color w:val="000000"/>
        </w:rPr>
        <w:t xml:space="preserve">MADDE 21- </w:t>
      </w:r>
      <w:r>
        <w:rPr>
          <w:color w:val="000000"/>
          <w:spacing w:val="-2"/>
        </w:rPr>
        <w:t>İşletme tarafından öğrenciye aşağıdaki sosyal haklar sağlanacaktır:</w:t>
      </w:r>
    </w:p>
    <w:p w14:paraId="10EF9236" w14:textId="77777777" w:rsidR="008F560E" w:rsidRDefault="008F560E" w:rsidP="008F560E">
      <w:pPr>
        <w:numPr>
          <w:ilvl w:val="1"/>
          <w:numId w:val="29"/>
        </w:numPr>
        <w:tabs>
          <w:tab w:val="clear" w:pos="1440"/>
          <w:tab w:val="num" w:pos="1080"/>
        </w:tabs>
        <w:adjustRightInd w:val="0"/>
        <w:spacing w:before="1" w:line="276" w:lineRule="exact"/>
        <w:ind w:hanging="720"/>
        <w:rPr>
          <w:color w:val="000000"/>
          <w:spacing w:val="-2"/>
        </w:rPr>
      </w:pPr>
      <w:r>
        <w:rPr>
          <w:color w:val="000000"/>
          <w:spacing w:val="-2"/>
        </w:rPr>
        <w:t>…………………………………………………………………………….……..</w:t>
      </w:r>
    </w:p>
    <w:p w14:paraId="51C8D3D2" w14:textId="77777777" w:rsidR="008F560E" w:rsidRDefault="008F560E" w:rsidP="008F560E">
      <w:pPr>
        <w:numPr>
          <w:ilvl w:val="1"/>
          <w:numId w:val="29"/>
        </w:numPr>
        <w:tabs>
          <w:tab w:val="clear" w:pos="1440"/>
          <w:tab w:val="num" w:pos="1080"/>
        </w:tabs>
        <w:adjustRightInd w:val="0"/>
        <w:spacing w:before="1" w:line="276" w:lineRule="exact"/>
        <w:ind w:hanging="720"/>
        <w:rPr>
          <w:color w:val="000000"/>
          <w:spacing w:val="-2"/>
        </w:rPr>
      </w:pPr>
      <w:r>
        <w:rPr>
          <w:color w:val="000000"/>
          <w:spacing w:val="-2"/>
        </w:rPr>
        <w:t>…………………………………………………………………………..……….</w:t>
      </w:r>
    </w:p>
    <w:p w14:paraId="2072ED97" w14:textId="77777777" w:rsidR="008F560E" w:rsidRDefault="008F560E" w:rsidP="008F560E">
      <w:pPr>
        <w:numPr>
          <w:ilvl w:val="1"/>
          <w:numId w:val="29"/>
        </w:numPr>
        <w:tabs>
          <w:tab w:val="clear" w:pos="1440"/>
          <w:tab w:val="num" w:pos="1080"/>
        </w:tabs>
        <w:adjustRightInd w:val="0"/>
        <w:spacing w:before="1" w:line="276" w:lineRule="exact"/>
        <w:ind w:hanging="720"/>
        <w:rPr>
          <w:color w:val="000000"/>
          <w:spacing w:val="-2"/>
        </w:rPr>
      </w:pPr>
      <w:r>
        <w:rPr>
          <w:color w:val="000000"/>
          <w:spacing w:val="-2"/>
        </w:rPr>
        <w:t>……………………………………………………………………………………</w:t>
      </w:r>
    </w:p>
    <w:p w14:paraId="74118C93" w14:textId="77777777" w:rsidR="008F560E" w:rsidRDefault="008F560E" w:rsidP="008F560E">
      <w:pPr>
        <w:numPr>
          <w:ilvl w:val="1"/>
          <w:numId w:val="29"/>
        </w:numPr>
        <w:tabs>
          <w:tab w:val="clear" w:pos="1440"/>
          <w:tab w:val="num" w:pos="1080"/>
        </w:tabs>
        <w:adjustRightInd w:val="0"/>
        <w:spacing w:before="1" w:line="276" w:lineRule="exact"/>
        <w:ind w:hanging="720"/>
        <w:rPr>
          <w:color w:val="000000"/>
          <w:spacing w:val="-2"/>
        </w:rPr>
      </w:pPr>
      <w:r>
        <w:rPr>
          <w:color w:val="000000"/>
          <w:spacing w:val="-2"/>
        </w:rPr>
        <w:t>……………………………………………………………………………………</w:t>
      </w:r>
    </w:p>
    <w:p w14:paraId="604AD19F" w14:textId="77777777" w:rsidR="008F560E" w:rsidRDefault="008F560E" w:rsidP="008F560E">
      <w:pPr>
        <w:pStyle w:val="GvdeMetni"/>
        <w:jc w:val="both"/>
        <w:rPr>
          <w:b/>
          <w:sz w:val="22"/>
        </w:rPr>
      </w:pPr>
      <w:r w:rsidRPr="008F560E">
        <w:rPr>
          <w:color w:val="000000"/>
          <w:spacing w:val="-2"/>
        </w:rPr>
        <w:t xml:space="preserve">  </w:t>
      </w:r>
      <w:r>
        <w:rPr>
          <w:color w:val="000000"/>
          <w:spacing w:val="-2"/>
        </w:rPr>
        <w:t xml:space="preserve">       e.  .……………………………………………………………………………</w:t>
      </w:r>
    </w:p>
    <w:p w14:paraId="3158A218" w14:textId="77777777" w:rsidR="008F560E" w:rsidRDefault="008F560E" w:rsidP="00436C9F">
      <w:pPr>
        <w:pStyle w:val="GvdeMetni"/>
        <w:jc w:val="both"/>
        <w:rPr>
          <w:b/>
        </w:rPr>
      </w:pPr>
    </w:p>
    <w:p w14:paraId="304F4AB0" w14:textId="77777777" w:rsidR="008F560E" w:rsidRDefault="008F560E" w:rsidP="00436C9F">
      <w:pPr>
        <w:pStyle w:val="GvdeMetni"/>
        <w:jc w:val="both"/>
        <w:rPr>
          <w:b/>
        </w:rPr>
      </w:pPr>
    </w:p>
    <w:p w14:paraId="6CF0FEDA" w14:textId="77777777" w:rsidR="00083323" w:rsidRDefault="00083323" w:rsidP="00436C9F">
      <w:pPr>
        <w:pStyle w:val="GvdeMetni"/>
        <w:jc w:val="both"/>
        <w:rPr>
          <w:b/>
        </w:rPr>
      </w:pPr>
    </w:p>
    <w:p w14:paraId="746DE4E2" w14:textId="77777777" w:rsidR="00083323" w:rsidRDefault="00083323" w:rsidP="00436C9F">
      <w:pPr>
        <w:pStyle w:val="GvdeMetni"/>
        <w:jc w:val="both"/>
        <w:rPr>
          <w:b/>
        </w:rPr>
      </w:pPr>
    </w:p>
    <w:p w14:paraId="36F29D53" w14:textId="77777777" w:rsidR="008F560E" w:rsidRDefault="008F560E" w:rsidP="00436C9F">
      <w:pPr>
        <w:pStyle w:val="GvdeMetni"/>
        <w:jc w:val="both"/>
        <w:rPr>
          <w:b/>
        </w:rPr>
      </w:pPr>
    </w:p>
    <w:p w14:paraId="148A504C" w14:textId="77777777" w:rsidR="008F560E" w:rsidRDefault="008F560E" w:rsidP="00436C9F">
      <w:pPr>
        <w:pStyle w:val="GvdeMetni"/>
        <w:jc w:val="both"/>
        <w:rPr>
          <w:b/>
        </w:rPr>
      </w:pPr>
    </w:p>
    <w:p w14:paraId="1937309B" w14:textId="77777777" w:rsidR="00083323" w:rsidRDefault="00083323" w:rsidP="00436C9F">
      <w:pPr>
        <w:pStyle w:val="GvdeMetni"/>
        <w:jc w:val="both"/>
        <w:rPr>
          <w:b/>
        </w:rPr>
      </w:pPr>
    </w:p>
    <w:p w14:paraId="7550583D" w14:textId="77777777" w:rsidR="00083323" w:rsidRDefault="00083323" w:rsidP="00436C9F">
      <w:pPr>
        <w:pStyle w:val="GvdeMetni"/>
        <w:jc w:val="both"/>
        <w:rPr>
          <w:b/>
        </w:rPr>
      </w:pPr>
    </w:p>
    <w:p w14:paraId="26560343" w14:textId="77777777" w:rsidR="008F560E" w:rsidRDefault="008F560E" w:rsidP="00436C9F">
      <w:pPr>
        <w:pStyle w:val="GvdeMetni"/>
        <w:jc w:val="both"/>
        <w:rPr>
          <w:b/>
        </w:rPr>
      </w:pPr>
    </w:p>
    <w:p w14:paraId="4CC7F8C8" w14:textId="77777777" w:rsidR="00083323" w:rsidRDefault="00083323" w:rsidP="00436C9F">
      <w:pPr>
        <w:pStyle w:val="GvdeMetni"/>
        <w:jc w:val="both"/>
        <w:rPr>
          <w:b/>
        </w:rPr>
      </w:pPr>
    </w:p>
    <w:p w14:paraId="2E9FE986" w14:textId="77777777" w:rsidR="00083323" w:rsidRDefault="00083323" w:rsidP="00436C9F">
      <w:pPr>
        <w:pStyle w:val="GvdeMetni"/>
        <w:jc w:val="both"/>
        <w:rPr>
          <w:b/>
        </w:rPr>
      </w:pPr>
    </w:p>
    <w:p w14:paraId="47CE7D7D" w14:textId="77777777" w:rsidR="00083323" w:rsidRDefault="00083323" w:rsidP="00436C9F">
      <w:pPr>
        <w:pStyle w:val="GvdeMetni"/>
        <w:jc w:val="both"/>
        <w:rPr>
          <w:b/>
        </w:rPr>
      </w:pPr>
    </w:p>
    <w:p w14:paraId="57B10D02" w14:textId="77777777" w:rsidR="00083323" w:rsidRDefault="00083323" w:rsidP="00436C9F">
      <w:pPr>
        <w:pStyle w:val="GvdeMetni"/>
        <w:jc w:val="both"/>
        <w:rPr>
          <w:b/>
        </w:rPr>
      </w:pPr>
    </w:p>
    <w:p w14:paraId="3E4CF572" w14:textId="77777777" w:rsidR="00083323" w:rsidRDefault="00083323" w:rsidP="00436C9F">
      <w:pPr>
        <w:pStyle w:val="GvdeMetni"/>
        <w:jc w:val="both"/>
        <w:rPr>
          <w:b/>
        </w:rPr>
      </w:pPr>
    </w:p>
    <w:p w14:paraId="2970E996" w14:textId="77777777" w:rsidR="00083323" w:rsidRDefault="00083323" w:rsidP="00436C9F">
      <w:pPr>
        <w:pStyle w:val="GvdeMetni"/>
        <w:jc w:val="both"/>
        <w:rPr>
          <w:b/>
        </w:rPr>
      </w:pPr>
    </w:p>
    <w:p w14:paraId="6BBDEACB" w14:textId="77777777" w:rsidR="00083323" w:rsidRDefault="00083323" w:rsidP="00436C9F">
      <w:pPr>
        <w:pStyle w:val="GvdeMetni"/>
        <w:jc w:val="both"/>
        <w:rPr>
          <w:b/>
        </w:rPr>
      </w:pPr>
    </w:p>
    <w:p w14:paraId="6FE55CA3" w14:textId="77777777" w:rsidR="008F560E" w:rsidRDefault="008F560E" w:rsidP="00436C9F">
      <w:pPr>
        <w:pStyle w:val="GvdeMetni"/>
        <w:jc w:val="both"/>
        <w:rPr>
          <w:b/>
        </w:rPr>
      </w:pPr>
    </w:p>
    <w:p w14:paraId="4D1FD2D3" w14:textId="77777777" w:rsidR="008F560E" w:rsidRDefault="008F560E" w:rsidP="00436C9F">
      <w:pPr>
        <w:pStyle w:val="GvdeMetni"/>
        <w:jc w:val="both"/>
        <w:rPr>
          <w:b/>
        </w:rPr>
      </w:pPr>
    </w:p>
    <w:p w14:paraId="58E7BAFF" w14:textId="77777777" w:rsidR="008F560E" w:rsidRDefault="008F560E" w:rsidP="00436C9F">
      <w:pPr>
        <w:pStyle w:val="GvdeMetni"/>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784"/>
      </w:tblGrid>
      <w:tr w:rsidR="008F560E" w:rsidRPr="003E57B1" w14:paraId="0EB123CA" w14:textId="77777777" w:rsidTr="001A3B10">
        <w:trPr>
          <w:trHeight w:val="454"/>
        </w:trPr>
        <w:tc>
          <w:tcPr>
            <w:tcW w:w="4428" w:type="dxa"/>
          </w:tcPr>
          <w:p w14:paraId="4CFDBA61" w14:textId="77777777" w:rsidR="008F560E" w:rsidRPr="003E57B1" w:rsidRDefault="008F560E" w:rsidP="001A3B10">
            <w:pPr>
              <w:tabs>
                <w:tab w:val="left" w:pos="3900"/>
              </w:tabs>
              <w:adjustRightInd w:val="0"/>
              <w:spacing w:before="5" w:line="276" w:lineRule="exact"/>
              <w:jc w:val="both"/>
              <w:rPr>
                <w:color w:val="000000"/>
                <w:spacing w:val="-2"/>
              </w:rPr>
            </w:pPr>
            <w:r w:rsidRPr="003E57B1">
              <w:rPr>
                <w:color w:val="000000"/>
                <w:w w:val="101"/>
              </w:rPr>
              <w:t>İşletme Adı</w:t>
            </w:r>
          </w:p>
        </w:tc>
        <w:tc>
          <w:tcPr>
            <w:tcW w:w="4784" w:type="dxa"/>
          </w:tcPr>
          <w:p w14:paraId="3CE3EABD" w14:textId="77777777" w:rsidR="008F560E" w:rsidRPr="003E57B1" w:rsidRDefault="008F560E" w:rsidP="001A3B10">
            <w:pPr>
              <w:tabs>
                <w:tab w:val="left" w:pos="3900"/>
              </w:tabs>
              <w:adjustRightInd w:val="0"/>
              <w:spacing w:before="5" w:line="276" w:lineRule="exact"/>
              <w:jc w:val="both"/>
              <w:rPr>
                <w:color w:val="000000"/>
                <w:spacing w:val="-2"/>
              </w:rPr>
            </w:pPr>
          </w:p>
        </w:tc>
      </w:tr>
      <w:tr w:rsidR="008F560E" w:rsidRPr="003E57B1" w14:paraId="07D6571C" w14:textId="77777777" w:rsidTr="001A3B10">
        <w:trPr>
          <w:trHeight w:val="454"/>
        </w:trPr>
        <w:tc>
          <w:tcPr>
            <w:tcW w:w="4428" w:type="dxa"/>
          </w:tcPr>
          <w:p w14:paraId="3CB6A8AA" w14:textId="77777777" w:rsidR="008F560E" w:rsidRPr="003E57B1" w:rsidRDefault="008F560E" w:rsidP="001A3B10">
            <w:pPr>
              <w:tabs>
                <w:tab w:val="left" w:pos="3900"/>
              </w:tabs>
              <w:adjustRightInd w:val="0"/>
              <w:spacing w:before="5" w:line="276" w:lineRule="exact"/>
              <w:jc w:val="both"/>
              <w:rPr>
                <w:color w:val="000000"/>
                <w:w w:val="101"/>
              </w:rPr>
            </w:pPr>
            <w:r w:rsidRPr="003E57B1">
              <w:rPr>
                <w:color w:val="000000"/>
              </w:rPr>
              <w:t>Fakülte/Yüksekokul/</w:t>
            </w:r>
            <w:r w:rsidRPr="003E57B1">
              <w:rPr>
                <w:color w:val="000000"/>
                <w:w w:val="101"/>
              </w:rPr>
              <w:t>Meslek Yüksekokulu Adı</w:t>
            </w:r>
          </w:p>
        </w:tc>
        <w:tc>
          <w:tcPr>
            <w:tcW w:w="4784" w:type="dxa"/>
          </w:tcPr>
          <w:p w14:paraId="46716902" w14:textId="77777777" w:rsidR="008F560E" w:rsidRPr="003E57B1" w:rsidRDefault="008F560E" w:rsidP="001A3B10">
            <w:pPr>
              <w:tabs>
                <w:tab w:val="left" w:pos="3900"/>
              </w:tabs>
              <w:adjustRightInd w:val="0"/>
              <w:spacing w:before="5" w:line="276" w:lineRule="exact"/>
              <w:jc w:val="both"/>
              <w:rPr>
                <w:color w:val="000000"/>
                <w:spacing w:val="-2"/>
              </w:rPr>
            </w:pPr>
          </w:p>
        </w:tc>
      </w:tr>
    </w:tbl>
    <w:p w14:paraId="44D8776E" w14:textId="77777777" w:rsidR="008F560E" w:rsidRDefault="008F560E" w:rsidP="00436C9F">
      <w:pPr>
        <w:pStyle w:val="GvdeMetni"/>
        <w:jc w:val="both"/>
        <w:rPr>
          <w:b/>
        </w:rPr>
      </w:pPr>
    </w:p>
    <w:p w14:paraId="3F6AA1E2" w14:textId="77777777" w:rsidR="008F560E" w:rsidRDefault="008F560E" w:rsidP="00436C9F">
      <w:pPr>
        <w:pStyle w:val="GvdeMetni"/>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3071"/>
        <w:gridCol w:w="3071"/>
      </w:tblGrid>
      <w:tr w:rsidR="008F560E" w:rsidRPr="003E57B1" w14:paraId="370A8F5A" w14:textId="77777777" w:rsidTr="001A3B10">
        <w:trPr>
          <w:trHeight w:val="454"/>
        </w:trPr>
        <w:tc>
          <w:tcPr>
            <w:tcW w:w="3070" w:type="dxa"/>
          </w:tcPr>
          <w:p w14:paraId="78D13CA8" w14:textId="77777777" w:rsidR="008F560E" w:rsidRPr="003E57B1" w:rsidRDefault="008F560E" w:rsidP="001A3B10">
            <w:pPr>
              <w:tabs>
                <w:tab w:val="left" w:pos="3900"/>
              </w:tabs>
              <w:adjustRightInd w:val="0"/>
              <w:spacing w:before="5" w:line="276" w:lineRule="exact"/>
              <w:jc w:val="center"/>
              <w:rPr>
                <w:color w:val="000000"/>
                <w:w w:val="101"/>
              </w:rPr>
            </w:pPr>
            <w:r w:rsidRPr="003E57B1">
              <w:rPr>
                <w:color w:val="000000"/>
                <w:spacing w:val="-3"/>
              </w:rPr>
              <w:t>ÖĞRENCİ</w:t>
            </w:r>
          </w:p>
        </w:tc>
        <w:tc>
          <w:tcPr>
            <w:tcW w:w="3071" w:type="dxa"/>
          </w:tcPr>
          <w:p w14:paraId="0E10E5E8" w14:textId="77777777" w:rsidR="008F560E" w:rsidRPr="003E57B1" w:rsidRDefault="008F560E" w:rsidP="001A3B10">
            <w:pPr>
              <w:tabs>
                <w:tab w:val="left" w:pos="3900"/>
              </w:tabs>
              <w:adjustRightInd w:val="0"/>
              <w:spacing w:before="5" w:line="276" w:lineRule="exact"/>
              <w:jc w:val="center"/>
              <w:rPr>
                <w:color w:val="000000"/>
                <w:w w:val="101"/>
              </w:rPr>
            </w:pPr>
            <w:r w:rsidRPr="003E57B1">
              <w:rPr>
                <w:color w:val="000000"/>
                <w:spacing w:val="-3"/>
              </w:rPr>
              <w:t>İŞVEREN VEYA VEKİLİ</w:t>
            </w:r>
          </w:p>
        </w:tc>
        <w:tc>
          <w:tcPr>
            <w:tcW w:w="3071" w:type="dxa"/>
          </w:tcPr>
          <w:p w14:paraId="3950A5E9" w14:textId="77777777" w:rsidR="008F560E" w:rsidRPr="003E57B1" w:rsidRDefault="008F560E" w:rsidP="001A3B10">
            <w:pPr>
              <w:tabs>
                <w:tab w:val="left" w:pos="3900"/>
              </w:tabs>
              <w:adjustRightInd w:val="0"/>
              <w:spacing w:before="5" w:line="276" w:lineRule="exact"/>
              <w:jc w:val="center"/>
              <w:rPr>
                <w:color w:val="000000"/>
                <w:w w:val="101"/>
              </w:rPr>
            </w:pPr>
            <w:r w:rsidRPr="003E57B1">
              <w:rPr>
                <w:color w:val="000000"/>
                <w:w w:val="101"/>
              </w:rPr>
              <w:t>FAKÜLTE DEKANI/YÜKSEKOKUL/</w:t>
            </w:r>
          </w:p>
          <w:p w14:paraId="65F9B110" w14:textId="77777777" w:rsidR="008F560E" w:rsidRPr="003E57B1" w:rsidRDefault="008F560E" w:rsidP="001A3B10">
            <w:pPr>
              <w:tabs>
                <w:tab w:val="left" w:pos="3900"/>
              </w:tabs>
              <w:adjustRightInd w:val="0"/>
              <w:spacing w:before="5" w:line="276" w:lineRule="exact"/>
              <w:jc w:val="center"/>
              <w:rPr>
                <w:color w:val="000000"/>
                <w:w w:val="101"/>
              </w:rPr>
            </w:pPr>
            <w:r w:rsidRPr="003E57B1">
              <w:rPr>
                <w:color w:val="000000"/>
                <w:w w:val="101"/>
              </w:rPr>
              <w:t>MESLEK YÜKSEKOKULU MÜDÜRÜ</w:t>
            </w:r>
          </w:p>
        </w:tc>
      </w:tr>
      <w:tr w:rsidR="008F560E" w:rsidRPr="003E57B1" w14:paraId="4D869D52" w14:textId="77777777" w:rsidTr="001A3B10">
        <w:trPr>
          <w:trHeight w:val="454"/>
        </w:trPr>
        <w:tc>
          <w:tcPr>
            <w:tcW w:w="3070" w:type="dxa"/>
          </w:tcPr>
          <w:p w14:paraId="2B2A2FB0" w14:textId="77777777" w:rsidR="008F560E" w:rsidRPr="003E57B1" w:rsidRDefault="008F560E" w:rsidP="001A3B10">
            <w:pPr>
              <w:tabs>
                <w:tab w:val="left" w:pos="3900"/>
              </w:tabs>
              <w:adjustRightInd w:val="0"/>
              <w:spacing w:before="5" w:line="276" w:lineRule="exact"/>
              <w:jc w:val="both"/>
              <w:rPr>
                <w:color w:val="000000"/>
                <w:spacing w:val="-3"/>
              </w:rPr>
            </w:pPr>
            <w:r w:rsidRPr="003E57B1">
              <w:rPr>
                <w:color w:val="000000"/>
                <w:spacing w:val="-3"/>
              </w:rPr>
              <w:t>Adı Soyadı:</w:t>
            </w:r>
          </w:p>
        </w:tc>
        <w:tc>
          <w:tcPr>
            <w:tcW w:w="3071" w:type="dxa"/>
          </w:tcPr>
          <w:p w14:paraId="0C742B10" w14:textId="77777777" w:rsidR="008F560E" w:rsidRPr="003E57B1" w:rsidRDefault="008F560E" w:rsidP="001A3B10">
            <w:pPr>
              <w:tabs>
                <w:tab w:val="left" w:pos="3900"/>
              </w:tabs>
              <w:adjustRightInd w:val="0"/>
              <w:spacing w:before="5" w:line="276" w:lineRule="exact"/>
              <w:jc w:val="both"/>
              <w:rPr>
                <w:color w:val="000000"/>
                <w:spacing w:val="-3"/>
              </w:rPr>
            </w:pPr>
            <w:r w:rsidRPr="003E57B1">
              <w:rPr>
                <w:color w:val="000000"/>
                <w:spacing w:val="-3"/>
              </w:rPr>
              <w:t>Adı Soyadı:</w:t>
            </w:r>
          </w:p>
        </w:tc>
        <w:tc>
          <w:tcPr>
            <w:tcW w:w="3071" w:type="dxa"/>
          </w:tcPr>
          <w:p w14:paraId="5FA4BA29" w14:textId="77777777" w:rsidR="008F560E" w:rsidRPr="003E57B1" w:rsidRDefault="008F560E" w:rsidP="001A3B10">
            <w:pPr>
              <w:tabs>
                <w:tab w:val="left" w:pos="3900"/>
              </w:tabs>
              <w:adjustRightInd w:val="0"/>
              <w:spacing w:before="5" w:line="276" w:lineRule="exact"/>
              <w:jc w:val="both"/>
              <w:rPr>
                <w:color w:val="000000"/>
                <w:w w:val="101"/>
              </w:rPr>
            </w:pPr>
            <w:r w:rsidRPr="003E57B1">
              <w:rPr>
                <w:color w:val="000000"/>
                <w:spacing w:val="-3"/>
              </w:rPr>
              <w:t>Adı Soyadı:</w:t>
            </w:r>
          </w:p>
        </w:tc>
      </w:tr>
      <w:tr w:rsidR="008F560E" w:rsidRPr="003E57B1" w14:paraId="7E79722C" w14:textId="77777777" w:rsidTr="001A3B10">
        <w:trPr>
          <w:trHeight w:val="454"/>
        </w:trPr>
        <w:tc>
          <w:tcPr>
            <w:tcW w:w="3070" w:type="dxa"/>
          </w:tcPr>
          <w:p w14:paraId="404E383E" w14:textId="77777777" w:rsidR="008F560E" w:rsidRPr="003E57B1" w:rsidRDefault="008F560E" w:rsidP="001A3B10">
            <w:pPr>
              <w:tabs>
                <w:tab w:val="left" w:pos="3900"/>
              </w:tabs>
              <w:adjustRightInd w:val="0"/>
              <w:spacing w:before="5" w:line="276" w:lineRule="exact"/>
              <w:jc w:val="both"/>
              <w:rPr>
                <w:color w:val="000000"/>
                <w:spacing w:val="-3"/>
              </w:rPr>
            </w:pPr>
          </w:p>
        </w:tc>
        <w:tc>
          <w:tcPr>
            <w:tcW w:w="3071" w:type="dxa"/>
          </w:tcPr>
          <w:p w14:paraId="13D07A1E" w14:textId="77777777" w:rsidR="008F560E" w:rsidRPr="003E57B1" w:rsidRDefault="008F560E" w:rsidP="001A3B10">
            <w:pPr>
              <w:tabs>
                <w:tab w:val="left" w:pos="3900"/>
              </w:tabs>
              <w:adjustRightInd w:val="0"/>
              <w:spacing w:before="5" w:line="276" w:lineRule="exact"/>
              <w:jc w:val="both"/>
              <w:rPr>
                <w:color w:val="000000"/>
                <w:spacing w:val="-3"/>
              </w:rPr>
            </w:pPr>
            <w:r w:rsidRPr="003E57B1">
              <w:rPr>
                <w:color w:val="000000"/>
                <w:spacing w:val="-3"/>
              </w:rPr>
              <w:t>Görevi       :</w:t>
            </w:r>
          </w:p>
        </w:tc>
        <w:tc>
          <w:tcPr>
            <w:tcW w:w="3071" w:type="dxa"/>
          </w:tcPr>
          <w:p w14:paraId="3FE99156" w14:textId="77777777" w:rsidR="008F560E" w:rsidRPr="003E57B1" w:rsidRDefault="008F560E" w:rsidP="001A3B10">
            <w:pPr>
              <w:tabs>
                <w:tab w:val="left" w:pos="3900"/>
              </w:tabs>
              <w:adjustRightInd w:val="0"/>
              <w:spacing w:before="5" w:line="276" w:lineRule="exact"/>
              <w:jc w:val="both"/>
              <w:rPr>
                <w:color w:val="000000"/>
                <w:spacing w:val="-3"/>
              </w:rPr>
            </w:pPr>
          </w:p>
        </w:tc>
      </w:tr>
      <w:tr w:rsidR="008F560E" w:rsidRPr="003E57B1" w14:paraId="28AA0C7A" w14:textId="77777777" w:rsidTr="001A3B10">
        <w:trPr>
          <w:trHeight w:val="454"/>
        </w:trPr>
        <w:tc>
          <w:tcPr>
            <w:tcW w:w="3070" w:type="dxa"/>
          </w:tcPr>
          <w:p w14:paraId="141DEB56" w14:textId="77777777" w:rsidR="008F560E" w:rsidRPr="003E57B1" w:rsidRDefault="008F560E" w:rsidP="001A3B10">
            <w:pPr>
              <w:tabs>
                <w:tab w:val="left" w:pos="3900"/>
              </w:tabs>
              <w:adjustRightInd w:val="0"/>
              <w:spacing w:before="5" w:line="276" w:lineRule="exact"/>
              <w:jc w:val="both"/>
              <w:rPr>
                <w:color w:val="000000"/>
                <w:spacing w:val="-3"/>
              </w:rPr>
            </w:pPr>
            <w:r w:rsidRPr="003E57B1">
              <w:rPr>
                <w:color w:val="000000"/>
                <w:spacing w:val="-3"/>
              </w:rPr>
              <w:t>Tarih --/--/-----</w:t>
            </w:r>
            <w:r w:rsidRPr="003E57B1">
              <w:rPr>
                <w:color w:val="000000"/>
                <w:spacing w:val="-3"/>
              </w:rPr>
              <w:tab/>
              <w:t>--/--/-----</w:t>
            </w:r>
          </w:p>
        </w:tc>
        <w:tc>
          <w:tcPr>
            <w:tcW w:w="3071" w:type="dxa"/>
          </w:tcPr>
          <w:p w14:paraId="5ADA04B4" w14:textId="77777777" w:rsidR="008F560E" w:rsidRPr="003E57B1" w:rsidRDefault="008F560E" w:rsidP="001A3B10">
            <w:pPr>
              <w:tabs>
                <w:tab w:val="left" w:pos="3900"/>
              </w:tabs>
              <w:adjustRightInd w:val="0"/>
              <w:spacing w:before="5" w:line="276" w:lineRule="exact"/>
              <w:jc w:val="both"/>
              <w:rPr>
                <w:color w:val="000000"/>
                <w:spacing w:val="-3"/>
              </w:rPr>
            </w:pPr>
            <w:r w:rsidRPr="003E57B1">
              <w:rPr>
                <w:color w:val="000000"/>
                <w:spacing w:val="-3"/>
              </w:rPr>
              <w:t>Tarih --/--/-----</w:t>
            </w:r>
          </w:p>
        </w:tc>
        <w:tc>
          <w:tcPr>
            <w:tcW w:w="3071" w:type="dxa"/>
          </w:tcPr>
          <w:p w14:paraId="78F34BA6" w14:textId="77777777" w:rsidR="008F560E" w:rsidRPr="003E57B1" w:rsidRDefault="008F560E" w:rsidP="001A3B10">
            <w:pPr>
              <w:tabs>
                <w:tab w:val="left" w:pos="3900"/>
              </w:tabs>
              <w:adjustRightInd w:val="0"/>
              <w:spacing w:before="5" w:line="276" w:lineRule="exact"/>
              <w:jc w:val="both"/>
              <w:rPr>
                <w:color w:val="000000"/>
                <w:spacing w:val="-3"/>
              </w:rPr>
            </w:pPr>
            <w:r w:rsidRPr="003E57B1">
              <w:rPr>
                <w:color w:val="000000"/>
                <w:spacing w:val="-3"/>
              </w:rPr>
              <w:t>Tarih --/--/-----</w:t>
            </w:r>
          </w:p>
        </w:tc>
      </w:tr>
      <w:tr w:rsidR="008F560E" w:rsidRPr="003E57B1" w14:paraId="16DBF663" w14:textId="77777777" w:rsidTr="001A3B10">
        <w:trPr>
          <w:trHeight w:val="454"/>
        </w:trPr>
        <w:tc>
          <w:tcPr>
            <w:tcW w:w="3070" w:type="dxa"/>
          </w:tcPr>
          <w:p w14:paraId="1EAD70D3" w14:textId="77777777" w:rsidR="008F560E" w:rsidRPr="003E57B1" w:rsidRDefault="008F560E" w:rsidP="001A3B10">
            <w:pPr>
              <w:tabs>
                <w:tab w:val="left" w:pos="3900"/>
              </w:tabs>
              <w:adjustRightInd w:val="0"/>
              <w:spacing w:before="5" w:line="276" w:lineRule="exact"/>
              <w:jc w:val="both"/>
              <w:rPr>
                <w:color w:val="000000"/>
                <w:spacing w:val="-3"/>
              </w:rPr>
            </w:pPr>
          </w:p>
        </w:tc>
        <w:tc>
          <w:tcPr>
            <w:tcW w:w="3071" w:type="dxa"/>
          </w:tcPr>
          <w:p w14:paraId="7ECE1395" w14:textId="77777777" w:rsidR="008F560E" w:rsidRPr="003E57B1" w:rsidRDefault="008F560E" w:rsidP="001A3B10">
            <w:pPr>
              <w:tabs>
                <w:tab w:val="left" w:pos="3900"/>
              </w:tabs>
              <w:adjustRightInd w:val="0"/>
              <w:spacing w:before="5" w:line="276" w:lineRule="exact"/>
              <w:jc w:val="both"/>
              <w:rPr>
                <w:color w:val="000000"/>
                <w:spacing w:val="-3"/>
              </w:rPr>
            </w:pPr>
            <w:r w:rsidRPr="003E57B1">
              <w:rPr>
                <w:color w:val="000000"/>
                <w:spacing w:val="-3"/>
              </w:rPr>
              <w:t>İmza-kaşe</w:t>
            </w:r>
          </w:p>
        </w:tc>
        <w:tc>
          <w:tcPr>
            <w:tcW w:w="3071" w:type="dxa"/>
          </w:tcPr>
          <w:p w14:paraId="42D23F87" w14:textId="77777777" w:rsidR="008F560E" w:rsidRPr="003E57B1" w:rsidRDefault="008F560E" w:rsidP="001A3B10">
            <w:pPr>
              <w:tabs>
                <w:tab w:val="left" w:pos="3900"/>
              </w:tabs>
              <w:adjustRightInd w:val="0"/>
              <w:spacing w:before="5" w:line="276" w:lineRule="exact"/>
              <w:jc w:val="both"/>
              <w:rPr>
                <w:color w:val="000000"/>
                <w:spacing w:val="-2"/>
              </w:rPr>
            </w:pPr>
            <w:r w:rsidRPr="003E57B1">
              <w:rPr>
                <w:color w:val="000000"/>
                <w:spacing w:val="-3"/>
              </w:rPr>
              <w:t>İmza-Kaşe</w:t>
            </w:r>
          </w:p>
        </w:tc>
      </w:tr>
    </w:tbl>
    <w:p w14:paraId="0F87ED5D" w14:textId="77777777" w:rsidR="008F560E" w:rsidRDefault="008F560E" w:rsidP="00436C9F">
      <w:pPr>
        <w:pStyle w:val="GvdeMetni"/>
        <w:jc w:val="both"/>
        <w:rPr>
          <w:b/>
        </w:rPr>
      </w:pPr>
    </w:p>
    <w:p w14:paraId="6CA9C181" w14:textId="77777777" w:rsidR="008F560E" w:rsidRPr="00255AF6" w:rsidRDefault="008F560E" w:rsidP="00436C9F">
      <w:pPr>
        <w:pStyle w:val="GvdeMetni"/>
        <w:jc w:val="both"/>
        <w:rPr>
          <w:b/>
        </w:rPr>
      </w:pPr>
    </w:p>
    <w:sectPr w:rsidR="008F560E" w:rsidRPr="00255AF6" w:rsidSect="002E171D">
      <w:footerReference w:type="default" r:id="rId8"/>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F2F25" w14:textId="77777777" w:rsidR="0085395F" w:rsidRDefault="0085395F" w:rsidP="00F60BB2">
      <w:r>
        <w:separator/>
      </w:r>
    </w:p>
  </w:endnote>
  <w:endnote w:type="continuationSeparator" w:id="0">
    <w:p w14:paraId="7F7E3B41" w14:textId="77777777" w:rsidR="0085395F" w:rsidRDefault="0085395F" w:rsidP="00F6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9704"/>
      <w:docPartObj>
        <w:docPartGallery w:val="Page Numbers (Bottom of Page)"/>
        <w:docPartUnique/>
      </w:docPartObj>
    </w:sdtPr>
    <w:sdtContent>
      <w:p w14:paraId="1ACBC475" w14:textId="77777777" w:rsidR="00460BD0" w:rsidRDefault="00A65DA8">
        <w:pPr>
          <w:pStyle w:val="AltBilgi"/>
          <w:jc w:val="center"/>
        </w:pPr>
        <w:r>
          <w:fldChar w:fldCharType="begin"/>
        </w:r>
        <w:r>
          <w:instrText xml:space="preserve"> PAGE   \* MERGEFORMAT </w:instrText>
        </w:r>
        <w:r>
          <w:fldChar w:fldCharType="separate"/>
        </w:r>
        <w:r w:rsidR="00053939">
          <w:rPr>
            <w:noProof/>
          </w:rPr>
          <w:t>17</w:t>
        </w:r>
        <w:r>
          <w:rPr>
            <w:noProof/>
          </w:rPr>
          <w:fldChar w:fldCharType="end"/>
        </w:r>
      </w:p>
    </w:sdtContent>
  </w:sdt>
  <w:p w14:paraId="163C8437" w14:textId="77777777" w:rsidR="00460BD0" w:rsidRDefault="00460B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A911D" w14:textId="77777777" w:rsidR="0085395F" w:rsidRDefault="0085395F" w:rsidP="00F60BB2">
      <w:r>
        <w:separator/>
      </w:r>
    </w:p>
  </w:footnote>
  <w:footnote w:type="continuationSeparator" w:id="0">
    <w:p w14:paraId="151AFD80" w14:textId="77777777" w:rsidR="0085395F" w:rsidRDefault="0085395F" w:rsidP="00F60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8CD"/>
    <w:multiLevelType w:val="hybridMultilevel"/>
    <w:tmpl w:val="78E68A0E"/>
    <w:lvl w:ilvl="0" w:tplc="CF16049C">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812C69"/>
    <w:multiLevelType w:val="hybridMultilevel"/>
    <w:tmpl w:val="CAD4C724"/>
    <w:lvl w:ilvl="0" w:tplc="519E7DA6">
      <w:start w:val="2"/>
      <w:numFmt w:val="decimal"/>
      <w:lvlText w:val="(%1)"/>
      <w:lvlJc w:val="left"/>
      <w:pPr>
        <w:ind w:left="116" w:hanging="339"/>
      </w:pPr>
      <w:rPr>
        <w:rFonts w:ascii="Times New Roman" w:eastAsia="Times New Roman" w:hAnsi="Times New Roman" w:cs="Times New Roman" w:hint="default"/>
        <w:spacing w:val="-1"/>
        <w:w w:val="99"/>
        <w:sz w:val="24"/>
        <w:szCs w:val="24"/>
        <w:lang w:val="tr-TR" w:eastAsia="tr-TR" w:bidi="tr-TR"/>
      </w:rPr>
    </w:lvl>
    <w:lvl w:ilvl="1" w:tplc="B5D67AE0">
      <w:numFmt w:val="bullet"/>
      <w:lvlText w:val="•"/>
      <w:lvlJc w:val="left"/>
      <w:pPr>
        <w:ind w:left="1038" w:hanging="339"/>
      </w:pPr>
      <w:rPr>
        <w:rFonts w:hint="default"/>
        <w:lang w:val="tr-TR" w:eastAsia="tr-TR" w:bidi="tr-TR"/>
      </w:rPr>
    </w:lvl>
    <w:lvl w:ilvl="2" w:tplc="55F2A7B8">
      <w:numFmt w:val="bullet"/>
      <w:lvlText w:val="•"/>
      <w:lvlJc w:val="left"/>
      <w:pPr>
        <w:ind w:left="1957" w:hanging="339"/>
      </w:pPr>
      <w:rPr>
        <w:rFonts w:hint="default"/>
        <w:lang w:val="tr-TR" w:eastAsia="tr-TR" w:bidi="tr-TR"/>
      </w:rPr>
    </w:lvl>
    <w:lvl w:ilvl="3" w:tplc="CEBEC81E">
      <w:numFmt w:val="bullet"/>
      <w:lvlText w:val="•"/>
      <w:lvlJc w:val="left"/>
      <w:pPr>
        <w:ind w:left="2875" w:hanging="339"/>
      </w:pPr>
      <w:rPr>
        <w:rFonts w:hint="default"/>
        <w:lang w:val="tr-TR" w:eastAsia="tr-TR" w:bidi="tr-TR"/>
      </w:rPr>
    </w:lvl>
    <w:lvl w:ilvl="4" w:tplc="9D4E1FE0">
      <w:numFmt w:val="bullet"/>
      <w:lvlText w:val="•"/>
      <w:lvlJc w:val="left"/>
      <w:pPr>
        <w:ind w:left="3794" w:hanging="339"/>
      </w:pPr>
      <w:rPr>
        <w:rFonts w:hint="default"/>
        <w:lang w:val="tr-TR" w:eastAsia="tr-TR" w:bidi="tr-TR"/>
      </w:rPr>
    </w:lvl>
    <w:lvl w:ilvl="5" w:tplc="4C20CAFE">
      <w:numFmt w:val="bullet"/>
      <w:lvlText w:val="•"/>
      <w:lvlJc w:val="left"/>
      <w:pPr>
        <w:ind w:left="4713" w:hanging="339"/>
      </w:pPr>
      <w:rPr>
        <w:rFonts w:hint="default"/>
        <w:lang w:val="tr-TR" w:eastAsia="tr-TR" w:bidi="tr-TR"/>
      </w:rPr>
    </w:lvl>
    <w:lvl w:ilvl="6" w:tplc="E6329CCE">
      <w:numFmt w:val="bullet"/>
      <w:lvlText w:val="•"/>
      <w:lvlJc w:val="left"/>
      <w:pPr>
        <w:ind w:left="5631" w:hanging="339"/>
      </w:pPr>
      <w:rPr>
        <w:rFonts w:hint="default"/>
        <w:lang w:val="tr-TR" w:eastAsia="tr-TR" w:bidi="tr-TR"/>
      </w:rPr>
    </w:lvl>
    <w:lvl w:ilvl="7" w:tplc="22C2ED9C">
      <w:numFmt w:val="bullet"/>
      <w:lvlText w:val="•"/>
      <w:lvlJc w:val="left"/>
      <w:pPr>
        <w:ind w:left="6550" w:hanging="339"/>
      </w:pPr>
      <w:rPr>
        <w:rFonts w:hint="default"/>
        <w:lang w:val="tr-TR" w:eastAsia="tr-TR" w:bidi="tr-TR"/>
      </w:rPr>
    </w:lvl>
    <w:lvl w:ilvl="8" w:tplc="3512657E">
      <w:numFmt w:val="bullet"/>
      <w:lvlText w:val="•"/>
      <w:lvlJc w:val="left"/>
      <w:pPr>
        <w:ind w:left="7469" w:hanging="339"/>
      </w:pPr>
      <w:rPr>
        <w:rFonts w:hint="default"/>
        <w:lang w:val="tr-TR" w:eastAsia="tr-TR" w:bidi="tr-TR"/>
      </w:rPr>
    </w:lvl>
  </w:abstractNum>
  <w:abstractNum w:abstractNumId="2" w15:restartNumberingAfterBreak="0">
    <w:nsid w:val="0D39776E"/>
    <w:multiLevelType w:val="hybridMultilevel"/>
    <w:tmpl w:val="BFB4EA50"/>
    <w:lvl w:ilvl="0" w:tplc="B5D0906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CA1FDF"/>
    <w:multiLevelType w:val="hybridMultilevel"/>
    <w:tmpl w:val="EF9015E8"/>
    <w:lvl w:ilvl="0" w:tplc="041F0017">
      <w:start w:val="1"/>
      <w:numFmt w:val="lowerLetter"/>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4" w15:restartNumberingAfterBreak="0">
    <w:nsid w:val="0E0B5C72"/>
    <w:multiLevelType w:val="hybridMultilevel"/>
    <w:tmpl w:val="B8F2BDFC"/>
    <w:lvl w:ilvl="0" w:tplc="21365EB4">
      <w:start w:val="2"/>
      <w:numFmt w:val="decimal"/>
      <w:lvlText w:val="(%1)"/>
      <w:lvlJc w:val="left"/>
      <w:pPr>
        <w:ind w:left="116" w:hanging="375"/>
      </w:pPr>
      <w:rPr>
        <w:rFonts w:ascii="Times New Roman" w:eastAsia="Times New Roman" w:hAnsi="Times New Roman" w:cs="Times New Roman" w:hint="default"/>
        <w:spacing w:val="-25"/>
        <w:w w:val="99"/>
        <w:sz w:val="24"/>
        <w:szCs w:val="24"/>
        <w:lang w:val="tr-TR" w:eastAsia="tr-TR" w:bidi="tr-TR"/>
      </w:rPr>
    </w:lvl>
    <w:lvl w:ilvl="1" w:tplc="7542FEF8">
      <w:numFmt w:val="bullet"/>
      <w:lvlText w:val="•"/>
      <w:lvlJc w:val="left"/>
      <w:pPr>
        <w:ind w:left="1038" w:hanging="375"/>
      </w:pPr>
      <w:rPr>
        <w:rFonts w:hint="default"/>
        <w:lang w:val="tr-TR" w:eastAsia="tr-TR" w:bidi="tr-TR"/>
      </w:rPr>
    </w:lvl>
    <w:lvl w:ilvl="2" w:tplc="2076AE1C">
      <w:numFmt w:val="bullet"/>
      <w:lvlText w:val="•"/>
      <w:lvlJc w:val="left"/>
      <w:pPr>
        <w:ind w:left="1957" w:hanging="375"/>
      </w:pPr>
      <w:rPr>
        <w:rFonts w:hint="default"/>
        <w:lang w:val="tr-TR" w:eastAsia="tr-TR" w:bidi="tr-TR"/>
      </w:rPr>
    </w:lvl>
    <w:lvl w:ilvl="3" w:tplc="D6B44D8A">
      <w:numFmt w:val="bullet"/>
      <w:lvlText w:val="•"/>
      <w:lvlJc w:val="left"/>
      <w:pPr>
        <w:ind w:left="2875" w:hanging="375"/>
      </w:pPr>
      <w:rPr>
        <w:rFonts w:hint="default"/>
        <w:lang w:val="tr-TR" w:eastAsia="tr-TR" w:bidi="tr-TR"/>
      </w:rPr>
    </w:lvl>
    <w:lvl w:ilvl="4" w:tplc="3A4AA2C0">
      <w:numFmt w:val="bullet"/>
      <w:lvlText w:val="•"/>
      <w:lvlJc w:val="left"/>
      <w:pPr>
        <w:ind w:left="3794" w:hanging="375"/>
      </w:pPr>
      <w:rPr>
        <w:rFonts w:hint="default"/>
        <w:lang w:val="tr-TR" w:eastAsia="tr-TR" w:bidi="tr-TR"/>
      </w:rPr>
    </w:lvl>
    <w:lvl w:ilvl="5" w:tplc="23328EE6">
      <w:numFmt w:val="bullet"/>
      <w:lvlText w:val="•"/>
      <w:lvlJc w:val="left"/>
      <w:pPr>
        <w:ind w:left="4713" w:hanging="375"/>
      </w:pPr>
      <w:rPr>
        <w:rFonts w:hint="default"/>
        <w:lang w:val="tr-TR" w:eastAsia="tr-TR" w:bidi="tr-TR"/>
      </w:rPr>
    </w:lvl>
    <w:lvl w:ilvl="6" w:tplc="B378A888">
      <w:numFmt w:val="bullet"/>
      <w:lvlText w:val="•"/>
      <w:lvlJc w:val="left"/>
      <w:pPr>
        <w:ind w:left="5631" w:hanging="375"/>
      </w:pPr>
      <w:rPr>
        <w:rFonts w:hint="default"/>
        <w:lang w:val="tr-TR" w:eastAsia="tr-TR" w:bidi="tr-TR"/>
      </w:rPr>
    </w:lvl>
    <w:lvl w:ilvl="7" w:tplc="0B10E36E">
      <w:numFmt w:val="bullet"/>
      <w:lvlText w:val="•"/>
      <w:lvlJc w:val="left"/>
      <w:pPr>
        <w:ind w:left="6550" w:hanging="375"/>
      </w:pPr>
      <w:rPr>
        <w:rFonts w:hint="default"/>
        <w:lang w:val="tr-TR" w:eastAsia="tr-TR" w:bidi="tr-TR"/>
      </w:rPr>
    </w:lvl>
    <w:lvl w:ilvl="8" w:tplc="ABC8A2CE">
      <w:numFmt w:val="bullet"/>
      <w:lvlText w:val="•"/>
      <w:lvlJc w:val="left"/>
      <w:pPr>
        <w:ind w:left="7469" w:hanging="375"/>
      </w:pPr>
      <w:rPr>
        <w:rFonts w:hint="default"/>
        <w:lang w:val="tr-TR" w:eastAsia="tr-TR" w:bidi="tr-TR"/>
      </w:rPr>
    </w:lvl>
  </w:abstractNum>
  <w:abstractNum w:abstractNumId="5" w15:restartNumberingAfterBreak="0">
    <w:nsid w:val="0FD627FC"/>
    <w:multiLevelType w:val="hybridMultilevel"/>
    <w:tmpl w:val="5C2A51CA"/>
    <w:lvl w:ilvl="0" w:tplc="041F0017">
      <w:start w:val="1"/>
      <w:numFmt w:val="lowerLetter"/>
      <w:lvlText w:val="%1)"/>
      <w:lvlJc w:val="left"/>
      <w:pPr>
        <w:ind w:left="1983" w:hanging="360"/>
      </w:pPr>
    </w:lvl>
    <w:lvl w:ilvl="1" w:tplc="041F0019" w:tentative="1">
      <w:start w:val="1"/>
      <w:numFmt w:val="lowerLetter"/>
      <w:lvlText w:val="%2."/>
      <w:lvlJc w:val="left"/>
      <w:pPr>
        <w:ind w:left="2703" w:hanging="360"/>
      </w:pPr>
    </w:lvl>
    <w:lvl w:ilvl="2" w:tplc="041F001B" w:tentative="1">
      <w:start w:val="1"/>
      <w:numFmt w:val="lowerRoman"/>
      <w:lvlText w:val="%3."/>
      <w:lvlJc w:val="right"/>
      <w:pPr>
        <w:ind w:left="3423" w:hanging="180"/>
      </w:pPr>
    </w:lvl>
    <w:lvl w:ilvl="3" w:tplc="041F000F" w:tentative="1">
      <w:start w:val="1"/>
      <w:numFmt w:val="decimal"/>
      <w:lvlText w:val="%4."/>
      <w:lvlJc w:val="left"/>
      <w:pPr>
        <w:ind w:left="4143" w:hanging="360"/>
      </w:pPr>
    </w:lvl>
    <w:lvl w:ilvl="4" w:tplc="041F0019" w:tentative="1">
      <w:start w:val="1"/>
      <w:numFmt w:val="lowerLetter"/>
      <w:lvlText w:val="%5."/>
      <w:lvlJc w:val="left"/>
      <w:pPr>
        <w:ind w:left="4863" w:hanging="360"/>
      </w:pPr>
    </w:lvl>
    <w:lvl w:ilvl="5" w:tplc="041F001B" w:tentative="1">
      <w:start w:val="1"/>
      <w:numFmt w:val="lowerRoman"/>
      <w:lvlText w:val="%6."/>
      <w:lvlJc w:val="right"/>
      <w:pPr>
        <w:ind w:left="5583" w:hanging="180"/>
      </w:pPr>
    </w:lvl>
    <w:lvl w:ilvl="6" w:tplc="041F000F" w:tentative="1">
      <w:start w:val="1"/>
      <w:numFmt w:val="decimal"/>
      <w:lvlText w:val="%7."/>
      <w:lvlJc w:val="left"/>
      <w:pPr>
        <w:ind w:left="6303" w:hanging="360"/>
      </w:pPr>
    </w:lvl>
    <w:lvl w:ilvl="7" w:tplc="041F0019" w:tentative="1">
      <w:start w:val="1"/>
      <w:numFmt w:val="lowerLetter"/>
      <w:lvlText w:val="%8."/>
      <w:lvlJc w:val="left"/>
      <w:pPr>
        <w:ind w:left="7023" w:hanging="360"/>
      </w:pPr>
    </w:lvl>
    <w:lvl w:ilvl="8" w:tplc="041F001B" w:tentative="1">
      <w:start w:val="1"/>
      <w:numFmt w:val="lowerRoman"/>
      <w:lvlText w:val="%9."/>
      <w:lvlJc w:val="right"/>
      <w:pPr>
        <w:ind w:left="7743" w:hanging="180"/>
      </w:pPr>
    </w:lvl>
  </w:abstractNum>
  <w:abstractNum w:abstractNumId="6" w15:restartNumberingAfterBreak="0">
    <w:nsid w:val="173B6CFB"/>
    <w:multiLevelType w:val="hybridMultilevel"/>
    <w:tmpl w:val="6EEA77A8"/>
    <w:lvl w:ilvl="0" w:tplc="CF6E5012">
      <w:start w:val="2"/>
      <w:numFmt w:val="decimal"/>
      <w:lvlText w:val="(%1)"/>
      <w:lvlJc w:val="left"/>
      <w:pPr>
        <w:ind w:left="116" w:hanging="418"/>
      </w:pPr>
      <w:rPr>
        <w:rFonts w:ascii="Times New Roman" w:eastAsia="Times New Roman" w:hAnsi="Times New Roman" w:cs="Times New Roman" w:hint="default"/>
        <w:spacing w:val="-5"/>
        <w:w w:val="99"/>
        <w:sz w:val="24"/>
        <w:szCs w:val="24"/>
        <w:lang w:val="tr-TR" w:eastAsia="tr-TR" w:bidi="tr-TR"/>
      </w:rPr>
    </w:lvl>
    <w:lvl w:ilvl="1" w:tplc="5C62846E">
      <w:numFmt w:val="bullet"/>
      <w:lvlText w:val="•"/>
      <w:lvlJc w:val="left"/>
      <w:pPr>
        <w:ind w:left="1038" w:hanging="418"/>
      </w:pPr>
      <w:rPr>
        <w:rFonts w:hint="default"/>
        <w:lang w:val="tr-TR" w:eastAsia="tr-TR" w:bidi="tr-TR"/>
      </w:rPr>
    </w:lvl>
    <w:lvl w:ilvl="2" w:tplc="D15C72DE">
      <w:numFmt w:val="bullet"/>
      <w:lvlText w:val="•"/>
      <w:lvlJc w:val="left"/>
      <w:pPr>
        <w:ind w:left="1957" w:hanging="418"/>
      </w:pPr>
      <w:rPr>
        <w:rFonts w:hint="default"/>
        <w:lang w:val="tr-TR" w:eastAsia="tr-TR" w:bidi="tr-TR"/>
      </w:rPr>
    </w:lvl>
    <w:lvl w:ilvl="3" w:tplc="1E424192">
      <w:numFmt w:val="bullet"/>
      <w:lvlText w:val="•"/>
      <w:lvlJc w:val="left"/>
      <w:pPr>
        <w:ind w:left="2875" w:hanging="418"/>
      </w:pPr>
      <w:rPr>
        <w:rFonts w:hint="default"/>
        <w:lang w:val="tr-TR" w:eastAsia="tr-TR" w:bidi="tr-TR"/>
      </w:rPr>
    </w:lvl>
    <w:lvl w:ilvl="4" w:tplc="D7A8E17C">
      <w:numFmt w:val="bullet"/>
      <w:lvlText w:val="•"/>
      <w:lvlJc w:val="left"/>
      <w:pPr>
        <w:ind w:left="3794" w:hanging="418"/>
      </w:pPr>
      <w:rPr>
        <w:rFonts w:hint="default"/>
        <w:lang w:val="tr-TR" w:eastAsia="tr-TR" w:bidi="tr-TR"/>
      </w:rPr>
    </w:lvl>
    <w:lvl w:ilvl="5" w:tplc="DEB0AA0A">
      <w:numFmt w:val="bullet"/>
      <w:lvlText w:val="•"/>
      <w:lvlJc w:val="left"/>
      <w:pPr>
        <w:ind w:left="4713" w:hanging="418"/>
      </w:pPr>
      <w:rPr>
        <w:rFonts w:hint="default"/>
        <w:lang w:val="tr-TR" w:eastAsia="tr-TR" w:bidi="tr-TR"/>
      </w:rPr>
    </w:lvl>
    <w:lvl w:ilvl="6" w:tplc="C7661B3E">
      <w:numFmt w:val="bullet"/>
      <w:lvlText w:val="•"/>
      <w:lvlJc w:val="left"/>
      <w:pPr>
        <w:ind w:left="5631" w:hanging="418"/>
      </w:pPr>
      <w:rPr>
        <w:rFonts w:hint="default"/>
        <w:lang w:val="tr-TR" w:eastAsia="tr-TR" w:bidi="tr-TR"/>
      </w:rPr>
    </w:lvl>
    <w:lvl w:ilvl="7" w:tplc="7AEE783C">
      <w:numFmt w:val="bullet"/>
      <w:lvlText w:val="•"/>
      <w:lvlJc w:val="left"/>
      <w:pPr>
        <w:ind w:left="6550" w:hanging="418"/>
      </w:pPr>
      <w:rPr>
        <w:rFonts w:hint="default"/>
        <w:lang w:val="tr-TR" w:eastAsia="tr-TR" w:bidi="tr-TR"/>
      </w:rPr>
    </w:lvl>
    <w:lvl w:ilvl="8" w:tplc="33BAE788">
      <w:numFmt w:val="bullet"/>
      <w:lvlText w:val="•"/>
      <w:lvlJc w:val="left"/>
      <w:pPr>
        <w:ind w:left="7469" w:hanging="418"/>
      </w:pPr>
      <w:rPr>
        <w:rFonts w:hint="default"/>
        <w:lang w:val="tr-TR" w:eastAsia="tr-TR" w:bidi="tr-TR"/>
      </w:rPr>
    </w:lvl>
  </w:abstractNum>
  <w:abstractNum w:abstractNumId="7"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FA40798"/>
    <w:multiLevelType w:val="multilevel"/>
    <w:tmpl w:val="F4F603F0"/>
    <w:lvl w:ilvl="0">
      <w:start w:val="9"/>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728" w:hanging="1800"/>
      </w:pPr>
      <w:rPr>
        <w:rFonts w:hint="default"/>
        <w:b/>
      </w:rPr>
    </w:lvl>
  </w:abstractNum>
  <w:abstractNum w:abstractNumId="9" w15:restartNumberingAfterBreak="0">
    <w:nsid w:val="27412642"/>
    <w:multiLevelType w:val="hybridMultilevel"/>
    <w:tmpl w:val="2CA62298"/>
    <w:lvl w:ilvl="0" w:tplc="AB849660">
      <w:start w:val="2"/>
      <w:numFmt w:val="decimal"/>
      <w:lvlText w:val="(%1)"/>
      <w:lvlJc w:val="left"/>
      <w:pPr>
        <w:ind w:left="116" w:hanging="387"/>
      </w:pPr>
      <w:rPr>
        <w:rFonts w:ascii="Times New Roman" w:eastAsia="Times New Roman" w:hAnsi="Times New Roman" w:cs="Times New Roman" w:hint="default"/>
        <w:spacing w:val="-14"/>
        <w:w w:val="99"/>
        <w:sz w:val="24"/>
        <w:szCs w:val="24"/>
        <w:lang w:val="tr-TR" w:eastAsia="tr-TR" w:bidi="tr-TR"/>
      </w:rPr>
    </w:lvl>
    <w:lvl w:ilvl="1" w:tplc="69FE9C66">
      <w:numFmt w:val="bullet"/>
      <w:lvlText w:val="•"/>
      <w:lvlJc w:val="left"/>
      <w:pPr>
        <w:ind w:left="1038" w:hanging="387"/>
      </w:pPr>
      <w:rPr>
        <w:rFonts w:hint="default"/>
        <w:lang w:val="tr-TR" w:eastAsia="tr-TR" w:bidi="tr-TR"/>
      </w:rPr>
    </w:lvl>
    <w:lvl w:ilvl="2" w:tplc="7E4C9902">
      <w:numFmt w:val="bullet"/>
      <w:lvlText w:val="•"/>
      <w:lvlJc w:val="left"/>
      <w:pPr>
        <w:ind w:left="1957" w:hanging="387"/>
      </w:pPr>
      <w:rPr>
        <w:rFonts w:hint="default"/>
        <w:lang w:val="tr-TR" w:eastAsia="tr-TR" w:bidi="tr-TR"/>
      </w:rPr>
    </w:lvl>
    <w:lvl w:ilvl="3" w:tplc="66FAF50A">
      <w:numFmt w:val="bullet"/>
      <w:lvlText w:val="•"/>
      <w:lvlJc w:val="left"/>
      <w:pPr>
        <w:ind w:left="2875" w:hanging="387"/>
      </w:pPr>
      <w:rPr>
        <w:rFonts w:hint="default"/>
        <w:lang w:val="tr-TR" w:eastAsia="tr-TR" w:bidi="tr-TR"/>
      </w:rPr>
    </w:lvl>
    <w:lvl w:ilvl="4" w:tplc="3CBECB38">
      <w:numFmt w:val="bullet"/>
      <w:lvlText w:val="•"/>
      <w:lvlJc w:val="left"/>
      <w:pPr>
        <w:ind w:left="3794" w:hanging="387"/>
      </w:pPr>
      <w:rPr>
        <w:rFonts w:hint="default"/>
        <w:lang w:val="tr-TR" w:eastAsia="tr-TR" w:bidi="tr-TR"/>
      </w:rPr>
    </w:lvl>
    <w:lvl w:ilvl="5" w:tplc="AB0A5144">
      <w:numFmt w:val="bullet"/>
      <w:lvlText w:val="•"/>
      <w:lvlJc w:val="left"/>
      <w:pPr>
        <w:ind w:left="4713" w:hanging="387"/>
      </w:pPr>
      <w:rPr>
        <w:rFonts w:hint="default"/>
        <w:lang w:val="tr-TR" w:eastAsia="tr-TR" w:bidi="tr-TR"/>
      </w:rPr>
    </w:lvl>
    <w:lvl w:ilvl="6" w:tplc="18302F96">
      <w:numFmt w:val="bullet"/>
      <w:lvlText w:val="•"/>
      <w:lvlJc w:val="left"/>
      <w:pPr>
        <w:ind w:left="5631" w:hanging="387"/>
      </w:pPr>
      <w:rPr>
        <w:rFonts w:hint="default"/>
        <w:lang w:val="tr-TR" w:eastAsia="tr-TR" w:bidi="tr-TR"/>
      </w:rPr>
    </w:lvl>
    <w:lvl w:ilvl="7" w:tplc="FC585CD8">
      <w:numFmt w:val="bullet"/>
      <w:lvlText w:val="•"/>
      <w:lvlJc w:val="left"/>
      <w:pPr>
        <w:ind w:left="6550" w:hanging="387"/>
      </w:pPr>
      <w:rPr>
        <w:rFonts w:hint="default"/>
        <w:lang w:val="tr-TR" w:eastAsia="tr-TR" w:bidi="tr-TR"/>
      </w:rPr>
    </w:lvl>
    <w:lvl w:ilvl="8" w:tplc="238C19B2">
      <w:numFmt w:val="bullet"/>
      <w:lvlText w:val="•"/>
      <w:lvlJc w:val="left"/>
      <w:pPr>
        <w:ind w:left="7469" w:hanging="387"/>
      </w:pPr>
      <w:rPr>
        <w:rFonts w:hint="default"/>
        <w:lang w:val="tr-TR" w:eastAsia="tr-TR" w:bidi="tr-TR"/>
      </w:rPr>
    </w:lvl>
  </w:abstractNum>
  <w:abstractNum w:abstractNumId="10" w15:restartNumberingAfterBreak="0">
    <w:nsid w:val="27970A34"/>
    <w:multiLevelType w:val="hybridMultilevel"/>
    <w:tmpl w:val="198EC696"/>
    <w:lvl w:ilvl="0" w:tplc="F7D0B1C8">
      <w:start w:val="2"/>
      <w:numFmt w:val="decimal"/>
      <w:lvlText w:val="(%1)"/>
      <w:lvlJc w:val="left"/>
      <w:pPr>
        <w:ind w:left="116" w:hanging="408"/>
      </w:pPr>
      <w:rPr>
        <w:rFonts w:ascii="Times New Roman" w:eastAsia="Times New Roman" w:hAnsi="Times New Roman" w:cs="Times New Roman" w:hint="default"/>
        <w:spacing w:val="-5"/>
        <w:w w:val="99"/>
        <w:sz w:val="24"/>
        <w:szCs w:val="24"/>
        <w:lang w:val="tr-TR" w:eastAsia="tr-TR" w:bidi="tr-TR"/>
      </w:rPr>
    </w:lvl>
    <w:lvl w:ilvl="1" w:tplc="F9B41DDA">
      <w:numFmt w:val="bullet"/>
      <w:lvlText w:val="•"/>
      <w:lvlJc w:val="left"/>
      <w:pPr>
        <w:ind w:left="1038" w:hanging="408"/>
      </w:pPr>
      <w:rPr>
        <w:rFonts w:hint="default"/>
        <w:lang w:val="tr-TR" w:eastAsia="tr-TR" w:bidi="tr-TR"/>
      </w:rPr>
    </w:lvl>
    <w:lvl w:ilvl="2" w:tplc="BF9EC982">
      <w:numFmt w:val="bullet"/>
      <w:lvlText w:val="•"/>
      <w:lvlJc w:val="left"/>
      <w:pPr>
        <w:ind w:left="1957" w:hanging="408"/>
      </w:pPr>
      <w:rPr>
        <w:rFonts w:hint="default"/>
        <w:lang w:val="tr-TR" w:eastAsia="tr-TR" w:bidi="tr-TR"/>
      </w:rPr>
    </w:lvl>
    <w:lvl w:ilvl="3" w:tplc="2ED63C18">
      <w:numFmt w:val="bullet"/>
      <w:lvlText w:val="•"/>
      <w:lvlJc w:val="left"/>
      <w:pPr>
        <w:ind w:left="2875" w:hanging="408"/>
      </w:pPr>
      <w:rPr>
        <w:rFonts w:hint="default"/>
        <w:lang w:val="tr-TR" w:eastAsia="tr-TR" w:bidi="tr-TR"/>
      </w:rPr>
    </w:lvl>
    <w:lvl w:ilvl="4" w:tplc="E65CDEAC">
      <w:numFmt w:val="bullet"/>
      <w:lvlText w:val="•"/>
      <w:lvlJc w:val="left"/>
      <w:pPr>
        <w:ind w:left="3794" w:hanging="408"/>
      </w:pPr>
      <w:rPr>
        <w:rFonts w:hint="default"/>
        <w:lang w:val="tr-TR" w:eastAsia="tr-TR" w:bidi="tr-TR"/>
      </w:rPr>
    </w:lvl>
    <w:lvl w:ilvl="5" w:tplc="F9EEBDE8">
      <w:numFmt w:val="bullet"/>
      <w:lvlText w:val="•"/>
      <w:lvlJc w:val="left"/>
      <w:pPr>
        <w:ind w:left="4713" w:hanging="408"/>
      </w:pPr>
      <w:rPr>
        <w:rFonts w:hint="default"/>
        <w:lang w:val="tr-TR" w:eastAsia="tr-TR" w:bidi="tr-TR"/>
      </w:rPr>
    </w:lvl>
    <w:lvl w:ilvl="6" w:tplc="FAB21516">
      <w:numFmt w:val="bullet"/>
      <w:lvlText w:val="•"/>
      <w:lvlJc w:val="left"/>
      <w:pPr>
        <w:ind w:left="5631" w:hanging="408"/>
      </w:pPr>
      <w:rPr>
        <w:rFonts w:hint="default"/>
        <w:lang w:val="tr-TR" w:eastAsia="tr-TR" w:bidi="tr-TR"/>
      </w:rPr>
    </w:lvl>
    <w:lvl w:ilvl="7" w:tplc="34284376">
      <w:numFmt w:val="bullet"/>
      <w:lvlText w:val="•"/>
      <w:lvlJc w:val="left"/>
      <w:pPr>
        <w:ind w:left="6550" w:hanging="408"/>
      </w:pPr>
      <w:rPr>
        <w:rFonts w:hint="default"/>
        <w:lang w:val="tr-TR" w:eastAsia="tr-TR" w:bidi="tr-TR"/>
      </w:rPr>
    </w:lvl>
    <w:lvl w:ilvl="8" w:tplc="8E7A859C">
      <w:numFmt w:val="bullet"/>
      <w:lvlText w:val="•"/>
      <w:lvlJc w:val="left"/>
      <w:pPr>
        <w:ind w:left="7469" w:hanging="408"/>
      </w:pPr>
      <w:rPr>
        <w:rFonts w:hint="default"/>
        <w:lang w:val="tr-TR" w:eastAsia="tr-TR" w:bidi="tr-TR"/>
      </w:rPr>
    </w:lvl>
  </w:abstractNum>
  <w:abstractNum w:abstractNumId="11" w15:restartNumberingAfterBreak="0">
    <w:nsid w:val="2F701868"/>
    <w:multiLevelType w:val="multilevel"/>
    <w:tmpl w:val="0102EEB8"/>
    <w:lvl w:ilvl="0">
      <w:start w:val="10"/>
      <w:numFmt w:val="decimal"/>
      <w:lvlText w:val="%1"/>
      <w:lvlJc w:val="left"/>
      <w:pPr>
        <w:ind w:left="420" w:hanging="420"/>
      </w:pPr>
      <w:rPr>
        <w:rFonts w:hint="default"/>
        <w:b/>
      </w:rPr>
    </w:lvl>
    <w:lvl w:ilvl="1">
      <w:start w:val="1"/>
      <w:numFmt w:val="decimal"/>
      <w:lvlText w:val="%1.%2"/>
      <w:lvlJc w:val="left"/>
      <w:pPr>
        <w:ind w:left="536" w:hanging="42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728" w:hanging="1800"/>
      </w:pPr>
      <w:rPr>
        <w:rFonts w:hint="default"/>
        <w:b/>
      </w:rPr>
    </w:lvl>
  </w:abstractNum>
  <w:abstractNum w:abstractNumId="12" w15:restartNumberingAfterBreak="0">
    <w:nsid w:val="2F7C6850"/>
    <w:multiLevelType w:val="multilevel"/>
    <w:tmpl w:val="72D4B67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13" w15:restartNumberingAfterBreak="0">
    <w:nsid w:val="34B3624D"/>
    <w:multiLevelType w:val="hybridMultilevel"/>
    <w:tmpl w:val="E05606BE"/>
    <w:lvl w:ilvl="0" w:tplc="1B421CF4">
      <w:start w:val="2"/>
      <w:numFmt w:val="decimal"/>
      <w:lvlText w:val="(%1)"/>
      <w:lvlJc w:val="left"/>
      <w:pPr>
        <w:ind w:left="116" w:hanging="399"/>
      </w:pPr>
      <w:rPr>
        <w:rFonts w:ascii="Times New Roman" w:eastAsia="Times New Roman" w:hAnsi="Times New Roman" w:cs="Times New Roman" w:hint="default"/>
        <w:spacing w:val="-22"/>
        <w:w w:val="99"/>
        <w:sz w:val="24"/>
        <w:szCs w:val="24"/>
        <w:lang w:val="tr-TR" w:eastAsia="tr-TR" w:bidi="tr-TR"/>
      </w:rPr>
    </w:lvl>
    <w:lvl w:ilvl="1" w:tplc="0DFCED6A">
      <w:numFmt w:val="bullet"/>
      <w:lvlText w:val="•"/>
      <w:lvlJc w:val="left"/>
      <w:pPr>
        <w:ind w:left="1038" w:hanging="399"/>
      </w:pPr>
      <w:rPr>
        <w:rFonts w:hint="default"/>
        <w:lang w:val="tr-TR" w:eastAsia="tr-TR" w:bidi="tr-TR"/>
      </w:rPr>
    </w:lvl>
    <w:lvl w:ilvl="2" w:tplc="91222D7C">
      <w:numFmt w:val="bullet"/>
      <w:lvlText w:val="•"/>
      <w:lvlJc w:val="left"/>
      <w:pPr>
        <w:ind w:left="1957" w:hanging="399"/>
      </w:pPr>
      <w:rPr>
        <w:rFonts w:hint="default"/>
        <w:lang w:val="tr-TR" w:eastAsia="tr-TR" w:bidi="tr-TR"/>
      </w:rPr>
    </w:lvl>
    <w:lvl w:ilvl="3" w:tplc="70504CAE">
      <w:numFmt w:val="bullet"/>
      <w:lvlText w:val="•"/>
      <w:lvlJc w:val="left"/>
      <w:pPr>
        <w:ind w:left="2875" w:hanging="399"/>
      </w:pPr>
      <w:rPr>
        <w:rFonts w:hint="default"/>
        <w:lang w:val="tr-TR" w:eastAsia="tr-TR" w:bidi="tr-TR"/>
      </w:rPr>
    </w:lvl>
    <w:lvl w:ilvl="4" w:tplc="2946AEE0">
      <w:numFmt w:val="bullet"/>
      <w:lvlText w:val="•"/>
      <w:lvlJc w:val="left"/>
      <w:pPr>
        <w:ind w:left="3794" w:hanging="399"/>
      </w:pPr>
      <w:rPr>
        <w:rFonts w:hint="default"/>
        <w:lang w:val="tr-TR" w:eastAsia="tr-TR" w:bidi="tr-TR"/>
      </w:rPr>
    </w:lvl>
    <w:lvl w:ilvl="5" w:tplc="3AFEAF3E">
      <w:numFmt w:val="bullet"/>
      <w:lvlText w:val="•"/>
      <w:lvlJc w:val="left"/>
      <w:pPr>
        <w:ind w:left="4713" w:hanging="399"/>
      </w:pPr>
      <w:rPr>
        <w:rFonts w:hint="default"/>
        <w:lang w:val="tr-TR" w:eastAsia="tr-TR" w:bidi="tr-TR"/>
      </w:rPr>
    </w:lvl>
    <w:lvl w:ilvl="6" w:tplc="63EA61C2">
      <w:numFmt w:val="bullet"/>
      <w:lvlText w:val="•"/>
      <w:lvlJc w:val="left"/>
      <w:pPr>
        <w:ind w:left="5631" w:hanging="399"/>
      </w:pPr>
      <w:rPr>
        <w:rFonts w:hint="default"/>
        <w:lang w:val="tr-TR" w:eastAsia="tr-TR" w:bidi="tr-TR"/>
      </w:rPr>
    </w:lvl>
    <w:lvl w:ilvl="7" w:tplc="EF983114">
      <w:numFmt w:val="bullet"/>
      <w:lvlText w:val="•"/>
      <w:lvlJc w:val="left"/>
      <w:pPr>
        <w:ind w:left="6550" w:hanging="399"/>
      </w:pPr>
      <w:rPr>
        <w:rFonts w:hint="default"/>
        <w:lang w:val="tr-TR" w:eastAsia="tr-TR" w:bidi="tr-TR"/>
      </w:rPr>
    </w:lvl>
    <w:lvl w:ilvl="8" w:tplc="534867C4">
      <w:numFmt w:val="bullet"/>
      <w:lvlText w:val="•"/>
      <w:lvlJc w:val="left"/>
      <w:pPr>
        <w:ind w:left="7469" w:hanging="399"/>
      </w:pPr>
      <w:rPr>
        <w:rFonts w:hint="default"/>
        <w:lang w:val="tr-TR" w:eastAsia="tr-TR" w:bidi="tr-TR"/>
      </w:rPr>
    </w:lvl>
  </w:abstractNum>
  <w:abstractNum w:abstractNumId="14" w15:restartNumberingAfterBreak="0">
    <w:nsid w:val="384333B1"/>
    <w:multiLevelType w:val="hybridMultilevel"/>
    <w:tmpl w:val="2272D970"/>
    <w:lvl w:ilvl="0" w:tplc="1C46EA72">
      <w:numFmt w:val="bullet"/>
      <w:lvlText w:val="◻"/>
      <w:lvlJc w:val="left"/>
      <w:pPr>
        <w:ind w:left="276" w:hanging="166"/>
      </w:pPr>
      <w:rPr>
        <w:rFonts w:ascii="Symbol" w:eastAsia="Symbol" w:hAnsi="Symbol" w:cs="Symbol" w:hint="default"/>
        <w:w w:val="99"/>
        <w:sz w:val="20"/>
        <w:szCs w:val="20"/>
      </w:rPr>
    </w:lvl>
    <w:lvl w:ilvl="1" w:tplc="DA22CBF2">
      <w:numFmt w:val="bullet"/>
      <w:lvlText w:val="•"/>
      <w:lvlJc w:val="left"/>
      <w:pPr>
        <w:ind w:left="509" w:hanging="166"/>
      </w:pPr>
      <w:rPr>
        <w:rFonts w:hint="default"/>
      </w:rPr>
    </w:lvl>
    <w:lvl w:ilvl="2" w:tplc="8D64B22E">
      <w:numFmt w:val="bullet"/>
      <w:lvlText w:val="•"/>
      <w:lvlJc w:val="left"/>
      <w:pPr>
        <w:ind w:left="739" w:hanging="166"/>
      </w:pPr>
      <w:rPr>
        <w:rFonts w:hint="default"/>
      </w:rPr>
    </w:lvl>
    <w:lvl w:ilvl="3" w:tplc="2662D4A2">
      <w:numFmt w:val="bullet"/>
      <w:lvlText w:val="•"/>
      <w:lvlJc w:val="left"/>
      <w:pPr>
        <w:ind w:left="969" w:hanging="166"/>
      </w:pPr>
      <w:rPr>
        <w:rFonts w:hint="default"/>
      </w:rPr>
    </w:lvl>
    <w:lvl w:ilvl="4" w:tplc="00CE1820">
      <w:numFmt w:val="bullet"/>
      <w:lvlText w:val="•"/>
      <w:lvlJc w:val="left"/>
      <w:pPr>
        <w:ind w:left="1199" w:hanging="166"/>
      </w:pPr>
      <w:rPr>
        <w:rFonts w:hint="default"/>
      </w:rPr>
    </w:lvl>
    <w:lvl w:ilvl="5" w:tplc="C3868660">
      <w:numFmt w:val="bullet"/>
      <w:lvlText w:val="•"/>
      <w:lvlJc w:val="left"/>
      <w:pPr>
        <w:ind w:left="1429" w:hanging="166"/>
      </w:pPr>
      <w:rPr>
        <w:rFonts w:hint="default"/>
      </w:rPr>
    </w:lvl>
    <w:lvl w:ilvl="6" w:tplc="A77A7958">
      <w:numFmt w:val="bullet"/>
      <w:lvlText w:val="•"/>
      <w:lvlJc w:val="left"/>
      <w:pPr>
        <w:ind w:left="1659" w:hanging="166"/>
      </w:pPr>
      <w:rPr>
        <w:rFonts w:hint="default"/>
      </w:rPr>
    </w:lvl>
    <w:lvl w:ilvl="7" w:tplc="9A08C596">
      <w:numFmt w:val="bullet"/>
      <w:lvlText w:val="•"/>
      <w:lvlJc w:val="left"/>
      <w:pPr>
        <w:ind w:left="1889" w:hanging="166"/>
      </w:pPr>
      <w:rPr>
        <w:rFonts w:hint="default"/>
      </w:rPr>
    </w:lvl>
    <w:lvl w:ilvl="8" w:tplc="C1A0C666">
      <w:numFmt w:val="bullet"/>
      <w:lvlText w:val="•"/>
      <w:lvlJc w:val="left"/>
      <w:pPr>
        <w:ind w:left="2119" w:hanging="166"/>
      </w:pPr>
      <w:rPr>
        <w:rFonts w:hint="default"/>
      </w:rPr>
    </w:lvl>
  </w:abstractNum>
  <w:abstractNum w:abstractNumId="15"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9063C0E"/>
    <w:multiLevelType w:val="multilevel"/>
    <w:tmpl w:val="3ABCA8D0"/>
    <w:lvl w:ilvl="0">
      <w:start w:val="15"/>
      <w:numFmt w:val="decimal"/>
      <w:lvlText w:val="%1"/>
      <w:lvlJc w:val="left"/>
      <w:pPr>
        <w:ind w:left="420" w:hanging="420"/>
      </w:pPr>
      <w:rPr>
        <w:rFonts w:hint="default"/>
        <w:b/>
        <w:color w:val="1C283C"/>
      </w:rPr>
    </w:lvl>
    <w:lvl w:ilvl="1">
      <w:start w:val="1"/>
      <w:numFmt w:val="decimal"/>
      <w:lvlText w:val="%1.%2"/>
      <w:lvlJc w:val="left"/>
      <w:pPr>
        <w:ind w:left="536" w:hanging="420"/>
      </w:pPr>
      <w:rPr>
        <w:rFonts w:hint="default"/>
        <w:b/>
        <w:color w:val="1C283C"/>
      </w:rPr>
    </w:lvl>
    <w:lvl w:ilvl="2">
      <w:start w:val="1"/>
      <w:numFmt w:val="decimal"/>
      <w:lvlText w:val="%1.%2.%3"/>
      <w:lvlJc w:val="left"/>
      <w:pPr>
        <w:ind w:left="952" w:hanging="720"/>
      </w:pPr>
      <w:rPr>
        <w:rFonts w:hint="default"/>
        <w:b/>
        <w:color w:val="1C283C"/>
      </w:rPr>
    </w:lvl>
    <w:lvl w:ilvl="3">
      <w:start w:val="1"/>
      <w:numFmt w:val="decimal"/>
      <w:lvlText w:val="%1.%2.%3.%4"/>
      <w:lvlJc w:val="left"/>
      <w:pPr>
        <w:ind w:left="1068" w:hanging="720"/>
      </w:pPr>
      <w:rPr>
        <w:rFonts w:hint="default"/>
        <w:b/>
        <w:color w:val="1C283C"/>
      </w:rPr>
    </w:lvl>
    <w:lvl w:ilvl="4">
      <w:start w:val="1"/>
      <w:numFmt w:val="decimal"/>
      <w:lvlText w:val="%1.%2.%3.%4.%5"/>
      <w:lvlJc w:val="left"/>
      <w:pPr>
        <w:ind w:left="1544" w:hanging="1080"/>
      </w:pPr>
      <w:rPr>
        <w:rFonts w:hint="default"/>
        <w:b/>
        <w:color w:val="1C283C"/>
      </w:rPr>
    </w:lvl>
    <w:lvl w:ilvl="5">
      <w:start w:val="1"/>
      <w:numFmt w:val="decimal"/>
      <w:lvlText w:val="%1.%2.%3.%4.%5.%6"/>
      <w:lvlJc w:val="left"/>
      <w:pPr>
        <w:ind w:left="1660" w:hanging="1080"/>
      </w:pPr>
      <w:rPr>
        <w:rFonts w:hint="default"/>
        <w:b/>
        <w:color w:val="1C283C"/>
      </w:rPr>
    </w:lvl>
    <w:lvl w:ilvl="6">
      <w:start w:val="1"/>
      <w:numFmt w:val="decimal"/>
      <w:lvlText w:val="%1.%2.%3.%4.%5.%6.%7"/>
      <w:lvlJc w:val="left"/>
      <w:pPr>
        <w:ind w:left="2136" w:hanging="1440"/>
      </w:pPr>
      <w:rPr>
        <w:rFonts w:hint="default"/>
        <w:b/>
        <w:color w:val="1C283C"/>
      </w:rPr>
    </w:lvl>
    <w:lvl w:ilvl="7">
      <w:start w:val="1"/>
      <w:numFmt w:val="decimal"/>
      <w:lvlText w:val="%1.%2.%3.%4.%5.%6.%7.%8"/>
      <w:lvlJc w:val="left"/>
      <w:pPr>
        <w:ind w:left="2252" w:hanging="1440"/>
      </w:pPr>
      <w:rPr>
        <w:rFonts w:hint="default"/>
        <w:b/>
        <w:color w:val="1C283C"/>
      </w:rPr>
    </w:lvl>
    <w:lvl w:ilvl="8">
      <w:start w:val="1"/>
      <w:numFmt w:val="decimal"/>
      <w:lvlText w:val="%1.%2.%3.%4.%5.%6.%7.%8.%9"/>
      <w:lvlJc w:val="left"/>
      <w:pPr>
        <w:ind w:left="2728" w:hanging="1800"/>
      </w:pPr>
      <w:rPr>
        <w:rFonts w:hint="default"/>
        <w:b/>
        <w:color w:val="1C283C"/>
      </w:rPr>
    </w:lvl>
  </w:abstractNum>
  <w:abstractNum w:abstractNumId="19" w15:restartNumberingAfterBreak="0">
    <w:nsid w:val="499F2439"/>
    <w:multiLevelType w:val="multilevel"/>
    <w:tmpl w:val="9C0E4CF6"/>
    <w:lvl w:ilvl="0">
      <w:start w:val="16"/>
      <w:numFmt w:val="decimal"/>
      <w:lvlText w:val="%1"/>
      <w:lvlJc w:val="left"/>
      <w:pPr>
        <w:ind w:left="420" w:hanging="420"/>
      </w:pPr>
      <w:rPr>
        <w:rFonts w:hint="default"/>
      </w:rPr>
    </w:lvl>
    <w:lvl w:ilvl="1">
      <w:start w:val="3"/>
      <w:numFmt w:val="decimal"/>
      <w:lvlText w:val="%1.%2"/>
      <w:lvlJc w:val="left"/>
      <w:pPr>
        <w:ind w:left="562" w:hanging="4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20" w15:restartNumberingAfterBreak="0">
    <w:nsid w:val="4B485241"/>
    <w:multiLevelType w:val="hybridMultilevel"/>
    <w:tmpl w:val="976688DC"/>
    <w:lvl w:ilvl="0" w:tplc="041F0019">
      <w:start w:val="1"/>
      <w:numFmt w:val="lowerLetter"/>
      <w:lvlText w:val="%1."/>
      <w:lvlJc w:val="left"/>
      <w:pPr>
        <w:ind w:left="1263" w:hanging="360"/>
      </w:pPr>
    </w:lvl>
    <w:lvl w:ilvl="1" w:tplc="041F0019" w:tentative="1">
      <w:start w:val="1"/>
      <w:numFmt w:val="lowerLetter"/>
      <w:lvlText w:val="%2."/>
      <w:lvlJc w:val="left"/>
      <w:pPr>
        <w:ind w:left="1983" w:hanging="360"/>
      </w:pPr>
    </w:lvl>
    <w:lvl w:ilvl="2" w:tplc="041F001B" w:tentative="1">
      <w:start w:val="1"/>
      <w:numFmt w:val="lowerRoman"/>
      <w:lvlText w:val="%3."/>
      <w:lvlJc w:val="right"/>
      <w:pPr>
        <w:ind w:left="2703" w:hanging="180"/>
      </w:pPr>
    </w:lvl>
    <w:lvl w:ilvl="3" w:tplc="041F000F" w:tentative="1">
      <w:start w:val="1"/>
      <w:numFmt w:val="decimal"/>
      <w:lvlText w:val="%4."/>
      <w:lvlJc w:val="left"/>
      <w:pPr>
        <w:ind w:left="3423" w:hanging="360"/>
      </w:pPr>
    </w:lvl>
    <w:lvl w:ilvl="4" w:tplc="041F0019" w:tentative="1">
      <w:start w:val="1"/>
      <w:numFmt w:val="lowerLetter"/>
      <w:lvlText w:val="%5."/>
      <w:lvlJc w:val="left"/>
      <w:pPr>
        <w:ind w:left="4143" w:hanging="360"/>
      </w:pPr>
    </w:lvl>
    <w:lvl w:ilvl="5" w:tplc="041F001B" w:tentative="1">
      <w:start w:val="1"/>
      <w:numFmt w:val="lowerRoman"/>
      <w:lvlText w:val="%6."/>
      <w:lvlJc w:val="right"/>
      <w:pPr>
        <w:ind w:left="4863" w:hanging="180"/>
      </w:pPr>
    </w:lvl>
    <w:lvl w:ilvl="6" w:tplc="041F000F" w:tentative="1">
      <w:start w:val="1"/>
      <w:numFmt w:val="decimal"/>
      <w:lvlText w:val="%7."/>
      <w:lvlJc w:val="left"/>
      <w:pPr>
        <w:ind w:left="5583" w:hanging="360"/>
      </w:pPr>
    </w:lvl>
    <w:lvl w:ilvl="7" w:tplc="041F0019" w:tentative="1">
      <w:start w:val="1"/>
      <w:numFmt w:val="lowerLetter"/>
      <w:lvlText w:val="%8."/>
      <w:lvlJc w:val="left"/>
      <w:pPr>
        <w:ind w:left="6303" w:hanging="360"/>
      </w:pPr>
    </w:lvl>
    <w:lvl w:ilvl="8" w:tplc="041F001B" w:tentative="1">
      <w:start w:val="1"/>
      <w:numFmt w:val="lowerRoman"/>
      <w:lvlText w:val="%9."/>
      <w:lvlJc w:val="right"/>
      <w:pPr>
        <w:ind w:left="7023" w:hanging="180"/>
      </w:pPr>
    </w:lvl>
  </w:abstractNum>
  <w:abstractNum w:abstractNumId="21" w15:restartNumberingAfterBreak="0">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FC92AD1"/>
    <w:multiLevelType w:val="multilevel"/>
    <w:tmpl w:val="9E0E30EA"/>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728" w:hanging="1800"/>
      </w:pPr>
      <w:rPr>
        <w:rFonts w:hint="default"/>
        <w:b/>
      </w:rPr>
    </w:lvl>
  </w:abstractNum>
  <w:abstractNum w:abstractNumId="23" w15:restartNumberingAfterBreak="0">
    <w:nsid w:val="53315072"/>
    <w:multiLevelType w:val="multilevel"/>
    <w:tmpl w:val="7AC09E9E"/>
    <w:lvl w:ilvl="0">
      <w:start w:val="16"/>
      <w:numFmt w:val="decimal"/>
      <w:lvlText w:val="%1"/>
      <w:lvlJc w:val="left"/>
      <w:pPr>
        <w:ind w:left="540" w:hanging="540"/>
      </w:pPr>
      <w:rPr>
        <w:rFonts w:hint="default"/>
      </w:rPr>
    </w:lvl>
    <w:lvl w:ilvl="1">
      <w:start w:val="13"/>
      <w:numFmt w:val="decimal"/>
      <w:lvlText w:val="%1.%2"/>
      <w:lvlJc w:val="left"/>
      <w:pPr>
        <w:ind w:left="540" w:hanging="54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59B6507"/>
    <w:multiLevelType w:val="hybridMultilevel"/>
    <w:tmpl w:val="50AE827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59295561"/>
    <w:multiLevelType w:val="multilevel"/>
    <w:tmpl w:val="69ECFFD0"/>
    <w:lvl w:ilvl="0">
      <w:start w:val="12"/>
      <w:numFmt w:val="decimal"/>
      <w:lvlText w:val="%1"/>
      <w:lvlJc w:val="left"/>
      <w:pPr>
        <w:ind w:left="420" w:hanging="420"/>
      </w:pPr>
      <w:rPr>
        <w:rFonts w:hint="default"/>
        <w:b/>
      </w:rPr>
    </w:lvl>
    <w:lvl w:ilvl="1">
      <w:start w:val="1"/>
      <w:numFmt w:val="decimal"/>
      <w:lvlText w:val="%1.%2"/>
      <w:lvlJc w:val="left"/>
      <w:pPr>
        <w:ind w:left="536" w:hanging="42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728" w:hanging="1800"/>
      </w:pPr>
      <w:rPr>
        <w:rFonts w:hint="default"/>
        <w:b/>
      </w:rPr>
    </w:lvl>
  </w:abstractNum>
  <w:abstractNum w:abstractNumId="26" w15:restartNumberingAfterBreak="0">
    <w:nsid w:val="5A633E27"/>
    <w:multiLevelType w:val="multilevel"/>
    <w:tmpl w:val="2376A722"/>
    <w:lvl w:ilvl="0">
      <w:start w:val="14"/>
      <w:numFmt w:val="decimal"/>
      <w:lvlText w:val="%1"/>
      <w:lvlJc w:val="left"/>
      <w:pPr>
        <w:ind w:left="420" w:hanging="420"/>
      </w:pPr>
      <w:rPr>
        <w:rFonts w:hint="default"/>
        <w:b/>
      </w:rPr>
    </w:lvl>
    <w:lvl w:ilvl="1">
      <w:start w:val="1"/>
      <w:numFmt w:val="decimal"/>
      <w:lvlText w:val="%1.%2"/>
      <w:lvlJc w:val="left"/>
      <w:pPr>
        <w:ind w:left="536" w:hanging="420"/>
      </w:pPr>
      <w:rPr>
        <w:rFonts w:hint="default"/>
        <w:b/>
      </w:rPr>
    </w:lvl>
    <w:lvl w:ilvl="2">
      <w:start w:val="1"/>
      <w:numFmt w:val="decimal"/>
      <w:lvlText w:val="%1.%2.%3"/>
      <w:lvlJc w:val="left"/>
      <w:pPr>
        <w:ind w:left="952" w:hanging="720"/>
      </w:pPr>
      <w:rPr>
        <w:rFonts w:hint="default"/>
        <w:b/>
      </w:rPr>
    </w:lvl>
    <w:lvl w:ilvl="3">
      <w:start w:val="1"/>
      <w:numFmt w:val="decimal"/>
      <w:lvlText w:val="%1.%2.%3.%4"/>
      <w:lvlJc w:val="left"/>
      <w:pPr>
        <w:ind w:left="1068" w:hanging="720"/>
      </w:pPr>
      <w:rPr>
        <w:rFonts w:hint="default"/>
        <w:b/>
      </w:rPr>
    </w:lvl>
    <w:lvl w:ilvl="4">
      <w:start w:val="1"/>
      <w:numFmt w:val="decimal"/>
      <w:lvlText w:val="%1.%2.%3.%4.%5"/>
      <w:lvlJc w:val="left"/>
      <w:pPr>
        <w:ind w:left="1544" w:hanging="1080"/>
      </w:pPr>
      <w:rPr>
        <w:rFonts w:hint="default"/>
        <w:b/>
      </w:rPr>
    </w:lvl>
    <w:lvl w:ilvl="5">
      <w:start w:val="1"/>
      <w:numFmt w:val="decimal"/>
      <w:lvlText w:val="%1.%2.%3.%4.%5.%6"/>
      <w:lvlJc w:val="left"/>
      <w:pPr>
        <w:ind w:left="1660" w:hanging="1080"/>
      </w:pPr>
      <w:rPr>
        <w:rFonts w:hint="default"/>
        <w:b/>
      </w:rPr>
    </w:lvl>
    <w:lvl w:ilvl="6">
      <w:start w:val="1"/>
      <w:numFmt w:val="decimal"/>
      <w:lvlText w:val="%1.%2.%3.%4.%5.%6.%7"/>
      <w:lvlJc w:val="left"/>
      <w:pPr>
        <w:ind w:left="2136" w:hanging="1440"/>
      </w:pPr>
      <w:rPr>
        <w:rFonts w:hint="default"/>
        <w:b/>
      </w:rPr>
    </w:lvl>
    <w:lvl w:ilvl="7">
      <w:start w:val="1"/>
      <w:numFmt w:val="decimal"/>
      <w:lvlText w:val="%1.%2.%3.%4.%5.%6.%7.%8"/>
      <w:lvlJc w:val="left"/>
      <w:pPr>
        <w:ind w:left="2252" w:hanging="1440"/>
      </w:pPr>
      <w:rPr>
        <w:rFonts w:hint="default"/>
        <w:b/>
      </w:rPr>
    </w:lvl>
    <w:lvl w:ilvl="8">
      <w:start w:val="1"/>
      <w:numFmt w:val="decimal"/>
      <w:lvlText w:val="%1.%2.%3.%4.%5.%6.%7.%8.%9"/>
      <w:lvlJc w:val="left"/>
      <w:pPr>
        <w:ind w:left="2728" w:hanging="1800"/>
      </w:pPr>
      <w:rPr>
        <w:rFonts w:hint="default"/>
        <w:b/>
      </w:rPr>
    </w:lvl>
  </w:abstractNum>
  <w:abstractNum w:abstractNumId="27" w15:restartNumberingAfterBreak="0">
    <w:nsid w:val="64FD79FB"/>
    <w:multiLevelType w:val="hybridMultilevel"/>
    <w:tmpl w:val="BC2A4FE8"/>
    <w:lvl w:ilvl="0" w:tplc="041F0017">
      <w:start w:val="1"/>
      <w:numFmt w:val="lowerLetter"/>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28" w15:restartNumberingAfterBreak="0">
    <w:nsid w:val="69360015"/>
    <w:multiLevelType w:val="multilevel"/>
    <w:tmpl w:val="ECEA4BC6"/>
    <w:lvl w:ilvl="0">
      <w:start w:val="10"/>
      <w:numFmt w:val="decimal"/>
      <w:lvlText w:val="%1"/>
      <w:lvlJc w:val="left"/>
      <w:pPr>
        <w:ind w:left="420" w:hanging="420"/>
      </w:pPr>
      <w:rPr>
        <w:rFonts w:hint="default"/>
      </w:rPr>
    </w:lvl>
    <w:lvl w:ilvl="1">
      <w:start w:val="2"/>
      <w:numFmt w:val="decimal"/>
      <w:lvlText w:val="%1.%2"/>
      <w:lvlJc w:val="left"/>
      <w:pPr>
        <w:ind w:left="704" w:hanging="42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696072504">
    <w:abstractNumId w:val="9"/>
  </w:num>
  <w:num w:numId="2" w16cid:durableId="1237545720">
    <w:abstractNumId w:val="6"/>
  </w:num>
  <w:num w:numId="3" w16cid:durableId="1926455565">
    <w:abstractNumId w:val="1"/>
  </w:num>
  <w:num w:numId="4" w16cid:durableId="343287675">
    <w:abstractNumId w:val="4"/>
  </w:num>
  <w:num w:numId="5" w16cid:durableId="1504588317">
    <w:abstractNumId w:val="13"/>
  </w:num>
  <w:num w:numId="6" w16cid:durableId="595210720">
    <w:abstractNumId w:val="10"/>
  </w:num>
  <w:num w:numId="7" w16cid:durableId="281305232">
    <w:abstractNumId w:val="22"/>
  </w:num>
  <w:num w:numId="8" w16cid:durableId="865145152">
    <w:abstractNumId w:val="8"/>
  </w:num>
  <w:num w:numId="9" w16cid:durableId="1816532343">
    <w:abstractNumId w:val="11"/>
  </w:num>
  <w:num w:numId="10" w16cid:durableId="1243174458">
    <w:abstractNumId w:val="25"/>
  </w:num>
  <w:num w:numId="11" w16cid:durableId="902368337">
    <w:abstractNumId w:val="26"/>
  </w:num>
  <w:num w:numId="12" w16cid:durableId="845247011">
    <w:abstractNumId w:val="18"/>
  </w:num>
  <w:num w:numId="13" w16cid:durableId="1874997006">
    <w:abstractNumId w:val="28"/>
  </w:num>
  <w:num w:numId="14" w16cid:durableId="423186985">
    <w:abstractNumId w:val="12"/>
  </w:num>
  <w:num w:numId="15" w16cid:durableId="1951744096">
    <w:abstractNumId w:val="19"/>
  </w:num>
  <w:num w:numId="16" w16cid:durableId="1835336783">
    <w:abstractNumId w:val="23"/>
  </w:num>
  <w:num w:numId="17" w16cid:durableId="63769150">
    <w:abstractNumId w:val="14"/>
  </w:num>
  <w:num w:numId="18" w16cid:durableId="621885331">
    <w:abstractNumId w:val="2"/>
  </w:num>
  <w:num w:numId="19" w16cid:durableId="1988656705">
    <w:abstractNumId w:val="0"/>
  </w:num>
  <w:num w:numId="20" w16cid:durableId="588536882">
    <w:abstractNumId w:val="20"/>
  </w:num>
  <w:num w:numId="21" w16cid:durableId="367876846">
    <w:abstractNumId w:val="24"/>
  </w:num>
  <w:num w:numId="22" w16cid:durableId="1132284848">
    <w:abstractNumId w:val="5"/>
  </w:num>
  <w:num w:numId="23" w16cid:durableId="1053578583">
    <w:abstractNumId w:val="27"/>
  </w:num>
  <w:num w:numId="24" w16cid:durableId="1925186457">
    <w:abstractNumId w:val="3"/>
  </w:num>
  <w:num w:numId="25" w16cid:durableId="758411324">
    <w:abstractNumId w:val="16"/>
  </w:num>
  <w:num w:numId="26" w16cid:durableId="1903060319">
    <w:abstractNumId w:val="17"/>
  </w:num>
  <w:num w:numId="27" w16cid:durableId="2075812857">
    <w:abstractNumId w:val="21"/>
  </w:num>
  <w:num w:numId="28" w16cid:durableId="1370184185">
    <w:abstractNumId w:val="15"/>
  </w:num>
  <w:num w:numId="29" w16cid:durableId="1424447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2C"/>
    <w:rsid w:val="00006388"/>
    <w:rsid w:val="0001224A"/>
    <w:rsid w:val="00032B2F"/>
    <w:rsid w:val="00043673"/>
    <w:rsid w:val="00053939"/>
    <w:rsid w:val="00075A46"/>
    <w:rsid w:val="00083323"/>
    <w:rsid w:val="0008660E"/>
    <w:rsid w:val="000A0CBC"/>
    <w:rsid w:val="000B08E8"/>
    <w:rsid w:val="000D203E"/>
    <w:rsid w:val="000E1FF2"/>
    <w:rsid w:val="000E3FDC"/>
    <w:rsid w:val="001454BD"/>
    <w:rsid w:val="00150E39"/>
    <w:rsid w:val="00176941"/>
    <w:rsid w:val="001B32EA"/>
    <w:rsid w:val="001D1FBC"/>
    <w:rsid w:val="001E0614"/>
    <w:rsid w:val="001F6295"/>
    <w:rsid w:val="00217021"/>
    <w:rsid w:val="0023192C"/>
    <w:rsid w:val="0024156E"/>
    <w:rsid w:val="00251D1B"/>
    <w:rsid w:val="00255AF6"/>
    <w:rsid w:val="00257F46"/>
    <w:rsid w:val="00257F5D"/>
    <w:rsid w:val="0028280D"/>
    <w:rsid w:val="00292D9A"/>
    <w:rsid w:val="002B1222"/>
    <w:rsid w:val="002B261B"/>
    <w:rsid w:val="002C0950"/>
    <w:rsid w:val="002C6299"/>
    <w:rsid w:val="002D34E6"/>
    <w:rsid w:val="002E171D"/>
    <w:rsid w:val="0032538D"/>
    <w:rsid w:val="00344A1A"/>
    <w:rsid w:val="00347DBE"/>
    <w:rsid w:val="00352986"/>
    <w:rsid w:val="00381389"/>
    <w:rsid w:val="003C6A00"/>
    <w:rsid w:val="003E19D6"/>
    <w:rsid w:val="003F53D2"/>
    <w:rsid w:val="00416748"/>
    <w:rsid w:val="00436C9F"/>
    <w:rsid w:val="00443E6A"/>
    <w:rsid w:val="004578C2"/>
    <w:rsid w:val="00460BD0"/>
    <w:rsid w:val="00476F44"/>
    <w:rsid w:val="0048768A"/>
    <w:rsid w:val="0049310F"/>
    <w:rsid w:val="004B4DD6"/>
    <w:rsid w:val="004D2C71"/>
    <w:rsid w:val="004E5A21"/>
    <w:rsid w:val="005044C8"/>
    <w:rsid w:val="00506054"/>
    <w:rsid w:val="00544CD8"/>
    <w:rsid w:val="00552517"/>
    <w:rsid w:val="00556B82"/>
    <w:rsid w:val="00563611"/>
    <w:rsid w:val="005E2F89"/>
    <w:rsid w:val="005F5D98"/>
    <w:rsid w:val="00613605"/>
    <w:rsid w:val="006526AA"/>
    <w:rsid w:val="006A2A6B"/>
    <w:rsid w:val="006A5745"/>
    <w:rsid w:val="006B25EE"/>
    <w:rsid w:val="006C6A74"/>
    <w:rsid w:val="007625C3"/>
    <w:rsid w:val="00764B8A"/>
    <w:rsid w:val="007818A4"/>
    <w:rsid w:val="00786D59"/>
    <w:rsid w:val="00795917"/>
    <w:rsid w:val="007B2360"/>
    <w:rsid w:val="007F4D0E"/>
    <w:rsid w:val="007F65BE"/>
    <w:rsid w:val="00820086"/>
    <w:rsid w:val="00841F20"/>
    <w:rsid w:val="0085395F"/>
    <w:rsid w:val="008857C5"/>
    <w:rsid w:val="00893FC5"/>
    <w:rsid w:val="00896937"/>
    <w:rsid w:val="008B4344"/>
    <w:rsid w:val="008B723B"/>
    <w:rsid w:val="008C3114"/>
    <w:rsid w:val="008F3E45"/>
    <w:rsid w:val="008F560E"/>
    <w:rsid w:val="0090383E"/>
    <w:rsid w:val="009356DC"/>
    <w:rsid w:val="009365D8"/>
    <w:rsid w:val="00952509"/>
    <w:rsid w:val="009669CB"/>
    <w:rsid w:val="009A59D9"/>
    <w:rsid w:val="009C1708"/>
    <w:rsid w:val="009D4AAD"/>
    <w:rsid w:val="009E11D5"/>
    <w:rsid w:val="009F4A30"/>
    <w:rsid w:val="009F4D56"/>
    <w:rsid w:val="009F612B"/>
    <w:rsid w:val="00A6170A"/>
    <w:rsid w:val="00A65DA8"/>
    <w:rsid w:val="00AA21C3"/>
    <w:rsid w:val="00AB3B24"/>
    <w:rsid w:val="00AB74E8"/>
    <w:rsid w:val="00B03C8E"/>
    <w:rsid w:val="00B2126C"/>
    <w:rsid w:val="00B902C3"/>
    <w:rsid w:val="00BA60F6"/>
    <w:rsid w:val="00BB680F"/>
    <w:rsid w:val="00BF0839"/>
    <w:rsid w:val="00BF5F37"/>
    <w:rsid w:val="00C117D1"/>
    <w:rsid w:val="00C4215D"/>
    <w:rsid w:val="00C47B38"/>
    <w:rsid w:val="00C61D01"/>
    <w:rsid w:val="00C61F15"/>
    <w:rsid w:val="00C707A6"/>
    <w:rsid w:val="00CA2D8E"/>
    <w:rsid w:val="00D02BFF"/>
    <w:rsid w:val="00D30F27"/>
    <w:rsid w:val="00D40C8C"/>
    <w:rsid w:val="00D43252"/>
    <w:rsid w:val="00D51F68"/>
    <w:rsid w:val="00D60CCF"/>
    <w:rsid w:val="00D80159"/>
    <w:rsid w:val="00D8575D"/>
    <w:rsid w:val="00DA6BF2"/>
    <w:rsid w:val="00DA77E4"/>
    <w:rsid w:val="00DB015E"/>
    <w:rsid w:val="00DD7E84"/>
    <w:rsid w:val="00DF10FF"/>
    <w:rsid w:val="00DF201F"/>
    <w:rsid w:val="00DF6BE2"/>
    <w:rsid w:val="00E2264E"/>
    <w:rsid w:val="00E22CCC"/>
    <w:rsid w:val="00E733CC"/>
    <w:rsid w:val="00E86703"/>
    <w:rsid w:val="00EA73AE"/>
    <w:rsid w:val="00EB2B4B"/>
    <w:rsid w:val="00EF40B2"/>
    <w:rsid w:val="00F13B6C"/>
    <w:rsid w:val="00F60BB2"/>
    <w:rsid w:val="00F662AF"/>
    <w:rsid w:val="00F665BE"/>
    <w:rsid w:val="00F85CD5"/>
    <w:rsid w:val="00F94CDF"/>
    <w:rsid w:val="00FD11C4"/>
    <w:rsid w:val="00FD6D3B"/>
    <w:rsid w:val="00FF1C07"/>
    <w:rsid w:val="00FF45EE"/>
    <w:rsid w:val="00FF46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9783"/>
  <w15:docId w15:val="{4AD07BEE-3513-C449-8836-E5B370F4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192C"/>
    <w:rPr>
      <w:rFonts w:ascii="Times New Roman" w:eastAsia="Times New Roman" w:hAnsi="Times New Roman" w:cs="Times New Roman"/>
      <w:lang w:val="tr-TR" w:eastAsia="tr-TR" w:bidi="tr-TR"/>
    </w:rPr>
  </w:style>
  <w:style w:type="paragraph" w:styleId="Balk2">
    <w:name w:val="heading 2"/>
    <w:basedOn w:val="Normal"/>
    <w:next w:val="Normal"/>
    <w:link w:val="Balk2Char"/>
    <w:qFormat/>
    <w:rsid w:val="007F65BE"/>
    <w:pPr>
      <w:keepNext/>
      <w:widowControl/>
      <w:autoSpaceDE/>
      <w:autoSpaceDN/>
      <w:spacing w:before="240" w:after="60"/>
      <w:outlineLvl w:val="1"/>
    </w:pPr>
    <w:rPr>
      <w:rFonts w:ascii="Arial" w:hAnsi="Arial" w:cs="Arial"/>
      <w:b/>
      <w:bCs/>
      <w:i/>
      <w:iCs/>
      <w:noProof/>
      <w:sz w:val="28"/>
      <w:szCs w:val="28"/>
      <w:lang w:val="en-GB"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rsid w:val="0023192C"/>
    <w:tblPr>
      <w:tblInd w:w="0" w:type="dxa"/>
      <w:tblCellMar>
        <w:top w:w="0" w:type="dxa"/>
        <w:left w:w="0" w:type="dxa"/>
        <w:bottom w:w="0" w:type="dxa"/>
        <w:right w:w="0" w:type="dxa"/>
      </w:tblCellMar>
    </w:tblPr>
  </w:style>
  <w:style w:type="paragraph" w:styleId="GvdeMetni">
    <w:name w:val="Body Text"/>
    <w:basedOn w:val="Normal"/>
    <w:uiPriority w:val="1"/>
    <w:qFormat/>
    <w:rsid w:val="0023192C"/>
    <w:pPr>
      <w:ind w:left="116"/>
    </w:pPr>
    <w:rPr>
      <w:sz w:val="24"/>
      <w:szCs w:val="24"/>
    </w:rPr>
  </w:style>
  <w:style w:type="paragraph" w:customStyle="1" w:styleId="Balk11">
    <w:name w:val="Başlık 11"/>
    <w:basedOn w:val="Normal"/>
    <w:uiPriority w:val="1"/>
    <w:qFormat/>
    <w:rsid w:val="0023192C"/>
    <w:pPr>
      <w:ind w:left="3186"/>
      <w:jc w:val="center"/>
      <w:outlineLvl w:val="1"/>
    </w:pPr>
    <w:rPr>
      <w:b/>
      <w:bCs/>
      <w:sz w:val="24"/>
      <w:szCs w:val="24"/>
    </w:rPr>
  </w:style>
  <w:style w:type="paragraph" w:styleId="ListeParagraf">
    <w:name w:val="List Paragraph"/>
    <w:basedOn w:val="Normal"/>
    <w:uiPriority w:val="1"/>
    <w:qFormat/>
    <w:rsid w:val="0023192C"/>
    <w:pPr>
      <w:spacing w:before="200"/>
      <w:ind w:left="116"/>
      <w:jc w:val="both"/>
    </w:pPr>
  </w:style>
  <w:style w:type="paragraph" w:customStyle="1" w:styleId="TableParagraph">
    <w:name w:val="Table Paragraph"/>
    <w:basedOn w:val="Normal"/>
    <w:uiPriority w:val="1"/>
    <w:qFormat/>
    <w:rsid w:val="0023192C"/>
  </w:style>
  <w:style w:type="paragraph" w:styleId="stBilgi">
    <w:name w:val="header"/>
    <w:basedOn w:val="Normal"/>
    <w:link w:val="stBilgiChar"/>
    <w:uiPriority w:val="99"/>
    <w:unhideWhenUsed/>
    <w:rsid w:val="00F60BB2"/>
    <w:pPr>
      <w:tabs>
        <w:tab w:val="center" w:pos="4536"/>
        <w:tab w:val="right" w:pos="9072"/>
      </w:tabs>
    </w:pPr>
  </w:style>
  <w:style w:type="character" w:customStyle="1" w:styleId="stBilgiChar">
    <w:name w:val="Üst Bilgi Char"/>
    <w:basedOn w:val="VarsaylanParagrafYazTipi"/>
    <w:link w:val="stBilgi"/>
    <w:uiPriority w:val="99"/>
    <w:rsid w:val="00F60BB2"/>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F60BB2"/>
    <w:pPr>
      <w:tabs>
        <w:tab w:val="center" w:pos="4536"/>
        <w:tab w:val="right" w:pos="9072"/>
      </w:tabs>
    </w:pPr>
  </w:style>
  <w:style w:type="character" w:customStyle="1" w:styleId="AltBilgiChar">
    <w:name w:val="Alt Bilgi Char"/>
    <w:basedOn w:val="VarsaylanParagrafYazTipi"/>
    <w:link w:val="AltBilgi"/>
    <w:uiPriority w:val="99"/>
    <w:rsid w:val="00F60BB2"/>
    <w:rPr>
      <w:rFonts w:ascii="Times New Roman" w:eastAsia="Times New Roman" w:hAnsi="Times New Roman" w:cs="Times New Roman"/>
      <w:lang w:val="tr-TR" w:eastAsia="tr-TR" w:bidi="tr-TR"/>
    </w:rPr>
  </w:style>
  <w:style w:type="paragraph" w:styleId="AralkYok">
    <w:name w:val="No Spacing"/>
    <w:uiPriority w:val="1"/>
    <w:qFormat/>
    <w:rsid w:val="0090383E"/>
    <w:rPr>
      <w:rFonts w:ascii="Times New Roman" w:eastAsia="Times New Roman" w:hAnsi="Times New Roman" w:cs="Times New Roman"/>
      <w:lang w:val="tr-TR" w:eastAsia="tr-TR" w:bidi="tr-TR"/>
    </w:rPr>
  </w:style>
  <w:style w:type="paragraph" w:styleId="BalonMetni">
    <w:name w:val="Balloon Text"/>
    <w:basedOn w:val="Normal"/>
    <w:link w:val="BalonMetniChar"/>
    <w:uiPriority w:val="99"/>
    <w:semiHidden/>
    <w:unhideWhenUsed/>
    <w:rsid w:val="007F65BE"/>
    <w:rPr>
      <w:rFonts w:ascii="Tahoma" w:hAnsi="Tahoma" w:cs="Tahoma"/>
      <w:sz w:val="16"/>
      <w:szCs w:val="16"/>
    </w:rPr>
  </w:style>
  <w:style w:type="character" w:customStyle="1" w:styleId="BalonMetniChar">
    <w:name w:val="Balon Metni Char"/>
    <w:basedOn w:val="VarsaylanParagrafYazTipi"/>
    <w:link w:val="BalonMetni"/>
    <w:uiPriority w:val="99"/>
    <w:semiHidden/>
    <w:rsid w:val="007F65BE"/>
    <w:rPr>
      <w:rFonts w:ascii="Tahoma" w:eastAsia="Times New Roman" w:hAnsi="Tahoma" w:cs="Tahoma"/>
      <w:sz w:val="16"/>
      <w:szCs w:val="16"/>
      <w:lang w:val="tr-TR" w:eastAsia="tr-TR" w:bidi="tr-TR"/>
    </w:rPr>
  </w:style>
  <w:style w:type="character" w:customStyle="1" w:styleId="Balk2Char">
    <w:name w:val="Başlık 2 Char"/>
    <w:basedOn w:val="VarsaylanParagrafYazTipi"/>
    <w:link w:val="Balk2"/>
    <w:rsid w:val="007F65BE"/>
    <w:rPr>
      <w:rFonts w:ascii="Arial" w:eastAsia="Times New Roman" w:hAnsi="Arial" w:cs="Arial"/>
      <w:b/>
      <w:bCs/>
      <w:i/>
      <w:iCs/>
      <w:noProof/>
      <w:sz w:val="28"/>
      <w:szCs w:val="28"/>
      <w:lang w:val="en-GB" w:eastAsia="tr-TR"/>
    </w:rPr>
  </w:style>
  <w:style w:type="table" w:styleId="TabloKlavuzu">
    <w:name w:val="Table Grid"/>
    <w:basedOn w:val="NormalTablo"/>
    <w:rsid w:val="008F560E"/>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4861</Words>
  <Characters>27712</Characters>
  <Application>Microsoft Office Word</Application>
  <DocSecurity>0</DocSecurity>
  <Lines>230</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ysn</cp:lastModifiedBy>
  <cp:revision>6</cp:revision>
  <cp:lastPrinted>2024-05-24T09:55:00Z</cp:lastPrinted>
  <dcterms:created xsi:type="dcterms:W3CDTF">2024-05-24T09:51:00Z</dcterms:created>
  <dcterms:modified xsi:type="dcterms:W3CDTF">2024-05-24T10:00:00Z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2016-03-29T00:00:00Z</vt:filetime>
  </property>
  <property fmtid="{D5CDD505-2E9C-101B-9397-08002B2CF9AE}" pid="3" name="Creator">
    <vt:lpwstr>Microsoft® Office Word 2007</vt:lpwstr>
  </property>
  <property fmtid="{D5CDD505-2E9C-101B-9397-08002B2CF9AE}" pid="4" name="LastSaved">
    <vt:filetime>2019-03-07T00:00:00Z</vt:filetime>
  </property>
</Properties>
</file>